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B883" w14:textId="03A0C05E" w:rsidR="003F3178" w:rsidRPr="00274E48" w:rsidRDefault="003F3178" w:rsidP="003F3178">
      <w:pPr>
        <w:jc w:val="center"/>
        <w:rPr>
          <w:rFonts w:ascii="Arial" w:hAnsi="Arial" w:cs="Arial"/>
          <w:b/>
          <w:bCs/>
          <w:color w:val="AC75D5"/>
          <w:sz w:val="23"/>
          <w:szCs w:val="23"/>
        </w:rPr>
      </w:pPr>
      <w:r w:rsidRPr="00274E48">
        <w:rPr>
          <w:rFonts w:ascii="Arial" w:hAnsi="Arial" w:cs="Arial"/>
          <w:b/>
          <w:bCs/>
          <w:color w:val="AC75D5"/>
          <w:sz w:val="23"/>
          <w:szCs w:val="23"/>
        </w:rPr>
        <w:t xml:space="preserve">The </w:t>
      </w:r>
      <w:r w:rsidR="004C5FA1" w:rsidRPr="00274E48">
        <w:rPr>
          <w:rFonts w:ascii="Arial" w:hAnsi="Arial" w:cs="Arial"/>
          <w:b/>
          <w:bCs/>
          <w:color w:val="AC75D5"/>
          <w:sz w:val="23"/>
          <w:szCs w:val="23"/>
        </w:rPr>
        <w:t xml:space="preserve">UK’s </w:t>
      </w:r>
      <w:r w:rsidR="00203DFA" w:rsidRPr="00274E48">
        <w:rPr>
          <w:rFonts w:ascii="Arial" w:hAnsi="Arial" w:cs="Arial"/>
          <w:b/>
          <w:bCs/>
          <w:color w:val="AC75D5"/>
          <w:sz w:val="23"/>
          <w:szCs w:val="23"/>
        </w:rPr>
        <w:t>only professional association and trade union dedicated to</w:t>
      </w:r>
      <w:r w:rsidR="004C5FA1" w:rsidRPr="00274E48">
        <w:rPr>
          <w:rFonts w:ascii="Arial" w:hAnsi="Arial" w:cs="Arial"/>
          <w:b/>
          <w:bCs/>
          <w:color w:val="AC75D5"/>
          <w:sz w:val="23"/>
          <w:szCs w:val="23"/>
        </w:rPr>
        <w:t xml:space="preserve"> midwifery</w:t>
      </w:r>
    </w:p>
    <w:p w14:paraId="57414E4B" w14:textId="05555C3A" w:rsidR="003F3178" w:rsidRPr="00274E48" w:rsidRDefault="003F3178" w:rsidP="00BC3281">
      <w:pPr>
        <w:pStyle w:val="paragraph"/>
        <w:spacing w:before="0" w:beforeAutospacing="0" w:after="0" w:afterAutospacing="0"/>
        <w:jc w:val="center"/>
        <w:textAlignment w:val="baseline"/>
        <w:rPr>
          <w:rFonts w:ascii="Arial" w:hAnsi="Arial" w:cs="Arial"/>
          <w:sz w:val="23"/>
          <w:szCs w:val="23"/>
        </w:rPr>
      </w:pPr>
      <w:r w:rsidRPr="00274E48">
        <w:rPr>
          <w:rStyle w:val="normaltextrun"/>
          <w:rFonts w:ascii="Arial" w:hAnsi="Arial" w:cs="Arial"/>
          <w:b/>
          <w:bCs/>
          <w:sz w:val="23"/>
          <w:szCs w:val="23"/>
        </w:rPr>
        <w:t>An exciting new opportunity to join Team RCM:</w:t>
      </w:r>
      <w:r w:rsidRPr="00274E48">
        <w:rPr>
          <w:rStyle w:val="eop"/>
          <w:rFonts w:ascii="Arial" w:hAnsi="Arial" w:cs="Arial"/>
          <w:sz w:val="23"/>
          <w:szCs w:val="23"/>
        </w:rPr>
        <w:t> </w:t>
      </w:r>
    </w:p>
    <w:p w14:paraId="657DB1D7" w14:textId="77777777" w:rsidR="009F7488" w:rsidRPr="00274E48" w:rsidRDefault="009F7488" w:rsidP="005D5CFD">
      <w:pPr>
        <w:pStyle w:val="paragraph"/>
        <w:spacing w:before="0" w:beforeAutospacing="0" w:after="0" w:afterAutospacing="0"/>
        <w:textAlignment w:val="baseline"/>
        <w:rPr>
          <w:rFonts w:ascii="Arial" w:hAnsi="Arial" w:cs="Arial"/>
          <w:sz w:val="23"/>
          <w:szCs w:val="23"/>
        </w:rPr>
      </w:pPr>
    </w:p>
    <w:p w14:paraId="52CB8239" w14:textId="70D742FB" w:rsidR="009F7488" w:rsidRPr="00274E48" w:rsidRDefault="009F7488" w:rsidP="009F7488">
      <w:pPr>
        <w:pBdr>
          <w:top w:val="single" w:sz="4" w:space="1" w:color="auto"/>
          <w:left w:val="single" w:sz="4" w:space="4" w:color="auto"/>
          <w:bottom w:val="single" w:sz="4" w:space="1" w:color="auto"/>
          <w:right w:val="single" w:sz="4" w:space="4" w:color="auto"/>
        </w:pBdr>
        <w:rPr>
          <w:rFonts w:ascii="Arial" w:hAnsi="Arial" w:cs="Arial"/>
          <w:b/>
          <w:bCs/>
          <w:color w:val="7030A0"/>
          <w:sz w:val="23"/>
          <w:szCs w:val="23"/>
        </w:rPr>
      </w:pPr>
      <w:r w:rsidRPr="00274E48">
        <w:rPr>
          <w:rFonts w:ascii="Arial" w:hAnsi="Arial" w:cs="Arial"/>
          <w:sz w:val="23"/>
          <w:szCs w:val="23"/>
        </w:rPr>
        <w:t xml:space="preserve">Post: </w:t>
      </w:r>
      <w:r w:rsidRPr="00274E48">
        <w:rPr>
          <w:rFonts w:ascii="Arial" w:hAnsi="Arial" w:cs="Arial"/>
          <w:sz w:val="23"/>
          <w:szCs w:val="23"/>
        </w:rPr>
        <w:tab/>
      </w:r>
      <w:r w:rsidRPr="00274E48">
        <w:rPr>
          <w:rFonts w:ascii="Arial" w:hAnsi="Arial" w:cs="Arial"/>
          <w:sz w:val="23"/>
          <w:szCs w:val="23"/>
        </w:rPr>
        <w:tab/>
      </w:r>
      <w:r w:rsidR="00F5459C" w:rsidRPr="00274E48">
        <w:rPr>
          <w:rFonts w:ascii="Arial" w:hAnsi="Arial" w:cs="Arial"/>
          <w:b/>
          <w:bCs/>
          <w:color w:val="7030A0"/>
          <w:sz w:val="23"/>
          <w:szCs w:val="23"/>
        </w:rPr>
        <w:t>Head of Employment Relations</w:t>
      </w:r>
    </w:p>
    <w:p w14:paraId="4A975296" w14:textId="77777777" w:rsidR="00F5459C" w:rsidRPr="00274E48" w:rsidRDefault="00F5459C" w:rsidP="009F7488">
      <w:pPr>
        <w:pBdr>
          <w:top w:val="single" w:sz="4" w:space="1" w:color="auto"/>
          <w:left w:val="single" w:sz="4" w:space="4" w:color="auto"/>
          <w:bottom w:val="single" w:sz="4" w:space="1" w:color="auto"/>
          <w:right w:val="single" w:sz="4" w:space="4" w:color="auto"/>
        </w:pBdr>
        <w:rPr>
          <w:rFonts w:ascii="Arial" w:hAnsi="Arial" w:cs="Arial"/>
          <w:b/>
          <w:bCs/>
          <w:sz w:val="23"/>
          <w:szCs w:val="23"/>
        </w:rPr>
      </w:pPr>
    </w:p>
    <w:p w14:paraId="35CC5794" w14:textId="1D93E0A1" w:rsidR="009F7488" w:rsidRPr="00274E48" w:rsidRDefault="009F7488" w:rsidP="003873D7">
      <w:pPr>
        <w:pBdr>
          <w:top w:val="single" w:sz="4" w:space="1" w:color="auto"/>
          <w:left w:val="single" w:sz="4" w:space="4" w:color="auto"/>
          <w:bottom w:val="single" w:sz="4" w:space="1" w:color="auto"/>
          <w:right w:val="single" w:sz="4" w:space="4" w:color="auto"/>
        </w:pBdr>
        <w:ind w:left="1440" w:hanging="1440"/>
        <w:rPr>
          <w:rFonts w:ascii="Arial" w:hAnsi="Arial" w:cs="Arial"/>
          <w:b/>
          <w:bCs/>
          <w:color w:val="7030A0"/>
          <w:sz w:val="23"/>
          <w:szCs w:val="23"/>
        </w:rPr>
      </w:pPr>
      <w:r w:rsidRPr="00274E48">
        <w:rPr>
          <w:rFonts w:ascii="Arial" w:hAnsi="Arial" w:cs="Arial"/>
          <w:sz w:val="23"/>
          <w:szCs w:val="23"/>
        </w:rPr>
        <w:t>Contract:</w:t>
      </w:r>
      <w:r w:rsidRPr="00274E48">
        <w:rPr>
          <w:rFonts w:ascii="Arial" w:hAnsi="Arial" w:cs="Arial"/>
          <w:b/>
          <w:bCs/>
          <w:sz w:val="23"/>
          <w:szCs w:val="23"/>
        </w:rPr>
        <w:t xml:space="preserve"> </w:t>
      </w:r>
      <w:r w:rsidRPr="00274E48">
        <w:rPr>
          <w:rFonts w:ascii="Arial" w:hAnsi="Arial" w:cs="Arial"/>
          <w:sz w:val="23"/>
          <w:szCs w:val="23"/>
        </w:rPr>
        <w:tab/>
      </w:r>
      <w:r w:rsidR="00995125" w:rsidRPr="00274E48">
        <w:rPr>
          <w:rFonts w:ascii="Arial" w:hAnsi="Arial" w:cs="Arial"/>
          <w:b/>
          <w:bCs/>
          <w:color w:val="7030A0"/>
          <w:sz w:val="23"/>
          <w:szCs w:val="23"/>
        </w:rPr>
        <w:t>F</w:t>
      </w:r>
      <w:r w:rsidR="009C3460" w:rsidRPr="00274E48">
        <w:rPr>
          <w:rFonts w:ascii="Arial" w:hAnsi="Arial" w:cs="Arial"/>
          <w:b/>
          <w:bCs/>
          <w:color w:val="7030A0"/>
          <w:sz w:val="23"/>
          <w:szCs w:val="23"/>
        </w:rPr>
        <w:t>ull</w:t>
      </w:r>
      <w:r w:rsidRPr="00274E48">
        <w:rPr>
          <w:rFonts w:ascii="Arial" w:hAnsi="Arial" w:cs="Arial"/>
          <w:b/>
          <w:bCs/>
          <w:color w:val="7030A0"/>
          <w:sz w:val="23"/>
          <w:szCs w:val="23"/>
        </w:rPr>
        <w:t xml:space="preserve"> time</w:t>
      </w:r>
      <w:r w:rsidR="00995125" w:rsidRPr="00274E48">
        <w:rPr>
          <w:rFonts w:ascii="Arial" w:hAnsi="Arial" w:cs="Arial"/>
          <w:b/>
          <w:bCs/>
          <w:color w:val="7030A0"/>
          <w:sz w:val="23"/>
          <w:szCs w:val="23"/>
        </w:rPr>
        <w:t xml:space="preserve"> (35 hours per week); </w:t>
      </w:r>
      <w:r w:rsidR="00DD03E1" w:rsidRPr="00274E48">
        <w:rPr>
          <w:rFonts w:ascii="Arial" w:hAnsi="Arial" w:cs="Arial"/>
          <w:b/>
          <w:bCs/>
          <w:color w:val="7030A0"/>
          <w:sz w:val="23"/>
          <w:szCs w:val="23"/>
        </w:rPr>
        <w:t>permanent</w:t>
      </w:r>
    </w:p>
    <w:p w14:paraId="5C5CFFB9" w14:textId="77777777" w:rsidR="009F7488" w:rsidRPr="00274E48" w:rsidRDefault="009F7488" w:rsidP="009F7488">
      <w:pPr>
        <w:pBdr>
          <w:top w:val="single" w:sz="4" w:space="1" w:color="auto"/>
          <w:left w:val="single" w:sz="4" w:space="4" w:color="auto"/>
          <w:bottom w:val="single" w:sz="4" w:space="1" w:color="auto"/>
          <w:right w:val="single" w:sz="4" w:space="4" w:color="auto"/>
        </w:pBdr>
        <w:rPr>
          <w:rFonts w:ascii="Arial" w:hAnsi="Arial" w:cs="Arial"/>
          <w:b/>
          <w:bCs/>
          <w:color w:val="44546A" w:themeColor="text2"/>
          <w:sz w:val="23"/>
          <w:szCs w:val="23"/>
        </w:rPr>
      </w:pPr>
    </w:p>
    <w:p w14:paraId="2FB8D2E3" w14:textId="3522E27C" w:rsidR="00D12CD1" w:rsidRPr="00274E48" w:rsidRDefault="009F7488" w:rsidP="00D12CD1">
      <w:pPr>
        <w:pBdr>
          <w:top w:val="single" w:sz="4" w:space="1" w:color="auto"/>
          <w:left w:val="single" w:sz="4" w:space="4" w:color="auto"/>
          <w:bottom w:val="single" w:sz="4" w:space="1" w:color="auto"/>
          <w:right w:val="single" w:sz="4" w:space="4" w:color="auto"/>
        </w:pBdr>
        <w:ind w:left="1440" w:hanging="1440"/>
        <w:jc w:val="both"/>
        <w:rPr>
          <w:rFonts w:ascii="Arial" w:hAnsi="Arial" w:cs="Arial"/>
          <w:b/>
          <w:bCs/>
          <w:color w:val="7030A0"/>
          <w:sz w:val="23"/>
          <w:szCs w:val="23"/>
        </w:rPr>
      </w:pPr>
      <w:r w:rsidRPr="00274E48">
        <w:rPr>
          <w:rFonts w:ascii="Arial" w:hAnsi="Arial" w:cs="Arial"/>
          <w:sz w:val="23"/>
          <w:szCs w:val="23"/>
        </w:rPr>
        <w:t>Location:</w:t>
      </w:r>
      <w:r w:rsidRPr="00274E48">
        <w:rPr>
          <w:rFonts w:ascii="Arial" w:hAnsi="Arial" w:cs="Arial"/>
          <w:b/>
          <w:sz w:val="23"/>
          <w:szCs w:val="23"/>
        </w:rPr>
        <w:t xml:space="preserve"> </w:t>
      </w:r>
      <w:r w:rsidRPr="00274E48">
        <w:rPr>
          <w:rFonts w:ascii="Arial" w:hAnsi="Arial" w:cs="Arial"/>
          <w:b/>
          <w:sz w:val="23"/>
          <w:szCs w:val="23"/>
        </w:rPr>
        <w:tab/>
      </w:r>
      <w:r w:rsidR="008B3DBE" w:rsidRPr="00274E48">
        <w:rPr>
          <w:rFonts w:ascii="Arial" w:hAnsi="Arial" w:cs="Arial"/>
          <w:b/>
          <w:color w:val="7030A0"/>
          <w:sz w:val="23"/>
          <w:szCs w:val="23"/>
        </w:rPr>
        <w:t>Flexible</w:t>
      </w:r>
      <w:r w:rsidR="00FB734B" w:rsidRPr="00274E48">
        <w:rPr>
          <w:rFonts w:ascii="Arial" w:hAnsi="Arial" w:cs="Arial"/>
          <w:b/>
          <w:color w:val="7030A0"/>
          <w:sz w:val="23"/>
          <w:szCs w:val="23"/>
        </w:rPr>
        <w:t xml:space="preserve"> </w:t>
      </w:r>
      <w:r w:rsidR="008B3DBE" w:rsidRPr="00274E48">
        <w:rPr>
          <w:rFonts w:ascii="Arial" w:hAnsi="Arial" w:cs="Arial"/>
          <w:b/>
          <w:color w:val="7030A0"/>
          <w:sz w:val="23"/>
          <w:szCs w:val="23"/>
        </w:rPr>
        <w:t xml:space="preserve">- Choose to be based </w:t>
      </w:r>
      <w:proofErr w:type="gramStart"/>
      <w:r w:rsidR="008B3DBE" w:rsidRPr="00274E48">
        <w:rPr>
          <w:rFonts w:ascii="Arial" w:hAnsi="Arial" w:cs="Arial"/>
          <w:b/>
          <w:color w:val="7030A0"/>
          <w:sz w:val="23"/>
          <w:szCs w:val="23"/>
        </w:rPr>
        <w:t>from</w:t>
      </w:r>
      <w:proofErr w:type="gramEnd"/>
      <w:r w:rsidR="00E53FA1" w:rsidRPr="00274E48">
        <w:rPr>
          <w:rFonts w:ascii="Arial" w:hAnsi="Arial" w:cs="Arial"/>
          <w:b/>
          <w:color w:val="7030A0"/>
          <w:sz w:val="23"/>
          <w:szCs w:val="23"/>
        </w:rPr>
        <w:t xml:space="preserve"> </w:t>
      </w:r>
      <w:r w:rsidR="00FB734B" w:rsidRPr="00274E48">
        <w:rPr>
          <w:rFonts w:ascii="Arial" w:hAnsi="Arial" w:cs="Arial"/>
          <w:b/>
          <w:color w:val="7030A0"/>
          <w:sz w:val="23"/>
          <w:szCs w:val="23"/>
        </w:rPr>
        <w:t xml:space="preserve">the </w:t>
      </w:r>
      <w:r w:rsidR="008B3DBE" w:rsidRPr="00274E48">
        <w:rPr>
          <w:rFonts w:ascii="Arial" w:hAnsi="Arial" w:cs="Arial"/>
          <w:b/>
          <w:color w:val="7030A0"/>
          <w:sz w:val="23"/>
          <w:szCs w:val="23"/>
        </w:rPr>
        <w:t>RCM’s London HQ</w:t>
      </w:r>
      <w:r w:rsidR="00FB734B" w:rsidRPr="00274E48">
        <w:rPr>
          <w:rFonts w:ascii="Arial" w:hAnsi="Arial" w:cs="Arial"/>
          <w:b/>
          <w:color w:val="7030A0"/>
          <w:sz w:val="23"/>
          <w:szCs w:val="23"/>
        </w:rPr>
        <w:t xml:space="preserve"> office</w:t>
      </w:r>
      <w:r w:rsidR="008B3DBE" w:rsidRPr="00274E48">
        <w:rPr>
          <w:rFonts w:ascii="Arial" w:hAnsi="Arial" w:cs="Arial"/>
          <w:b/>
          <w:color w:val="7030A0"/>
          <w:sz w:val="23"/>
          <w:szCs w:val="23"/>
        </w:rPr>
        <w:t>, or home based</w:t>
      </w:r>
      <w:r w:rsidR="00FB734B" w:rsidRPr="00274E48">
        <w:rPr>
          <w:rFonts w:ascii="Arial" w:hAnsi="Arial" w:cs="Arial"/>
          <w:b/>
          <w:color w:val="7030A0"/>
          <w:sz w:val="23"/>
          <w:szCs w:val="23"/>
        </w:rPr>
        <w:t xml:space="preserve"> in the UK</w:t>
      </w:r>
      <w:r w:rsidR="00AE19E4" w:rsidRPr="00274E48">
        <w:rPr>
          <w:rFonts w:ascii="Arial" w:hAnsi="Arial" w:cs="Arial"/>
          <w:b/>
          <w:color w:val="7030A0"/>
          <w:sz w:val="23"/>
          <w:szCs w:val="23"/>
        </w:rPr>
        <w:t>. T</w:t>
      </w:r>
      <w:r w:rsidR="008B3DBE" w:rsidRPr="00274E48">
        <w:rPr>
          <w:rFonts w:ascii="Arial" w:hAnsi="Arial" w:cs="Arial"/>
          <w:b/>
          <w:color w:val="7030A0"/>
          <w:sz w:val="23"/>
          <w:szCs w:val="23"/>
        </w:rPr>
        <w:t>ravel to RCM offices and for other meetings, events and visits as required.</w:t>
      </w:r>
      <w:r w:rsidR="00D12CD1" w:rsidRPr="00274E48">
        <w:rPr>
          <w:rFonts w:ascii="Arial" w:hAnsi="Arial" w:cs="Arial"/>
          <w:b/>
          <w:bCs/>
          <w:color w:val="7030A0"/>
          <w:sz w:val="23"/>
          <w:szCs w:val="23"/>
        </w:rPr>
        <w:t xml:space="preserve"> </w:t>
      </w:r>
    </w:p>
    <w:p w14:paraId="041C953A" w14:textId="77777777" w:rsidR="009F7488" w:rsidRPr="00274E48" w:rsidRDefault="009F7488" w:rsidP="00981682">
      <w:pPr>
        <w:pBdr>
          <w:top w:val="single" w:sz="4" w:space="1" w:color="auto"/>
          <w:left w:val="single" w:sz="4" w:space="4" w:color="auto"/>
          <w:bottom w:val="single" w:sz="4" w:space="1" w:color="auto"/>
          <w:right w:val="single" w:sz="4" w:space="4" w:color="auto"/>
        </w:pBdr>
        <w:jc w:val="both"/>
        <w:rPr>
          <w:rFonts w:ascii="Arial" w:hAnsi="Arial" w:cs="Arial"/>
          <w:b/>
          <w:color w:val="44546A" w:themeColor="text2"/>
          <w:sz w:val="23"/>
          <w:szCs w:val="23"/>
        </w:rPr>
      </w:pPr>
    </w:p>
    <w:p w14:paraId="29B60EBE" w14:textId="23024070" w:rsidR="00B8792C" w:rsidRDefault="009F7488" w:rsidP="009A3509">
      <w:pPr>
        <w:pBdr>
          <w:top w:val="single" w:sz="4" w:space="1" w:color="auto"/>
          <w:left w:val="single" w:sz="4" w:space="4" w:color="auto"/>
          <w:bottom w:val="single" w:sz="4" w:space="1" w:color="auto"/>
          <w:right w:val="single" w:sz="4" w:space="4" w:color="auto"/>
        </w:pBdr>
        <w:ind w:left="1440" w:hanging="1440"/>
        <w:jc w:val="both"/>
        <w:rPr>
          <w:rFonts w:ascii="Arial" w:hAnsi="Arial" w:cs="Arial"/>
          <w:b/>
          <w:bCs/>
          <w:color w:val="7030A0"/>
          <w:sz w:val="23"/>
          <w:szCs w:val="23"/>
        </w:rPr>
      </w:pPr>
      <w:r w:rsidRPr="00274E48">
        <w:rPr>
          <w:rFonts w:ascii="Arial" w:hAnsi="Arial" w:cs="Arial"/>
          <w:sz w:val="23"/>
          <w:szCs w:val="23"/>
        </w:rPr>
        <w:t>Salary:</w:t>
      </w:r>
      <w:r w:rsidRPr="00274E48">
        <w:rPr>
          <w:rFonts w:ascii="Arial" w:hAnsi="Arial" w:cs="Arial"/>
          <w:b/>
          <w:bCs/>
          <w:sz w:val="23"/>
          <w:szCs w:val="23"/>
        </w:rPr>
        <w:t xml:space="preserve"> </w:t>
      </w:r>
      <w:r w:rsidRPr="00274E48">
        <w:rPr>
          <w:rFonts w:ascii="Arial" w:hAnsi="Arial" w:cs="Arial"/>
          <w:sz w:val="23"/>
          <w:szCs w:val="23"/>
        </w:rPr>
        <w:tab/>
      </w:r>
      <w:r w:rsidR="009A3509" w:rsidRPr="009A3509">
        <w:rPr>
          <w:rFonts w:ascii="Arial" w:hAnsi="Arial" w:cs="Arial"/>
          <w:b/>
          <w:bCs/>
          <w:color w:val="7030A0"/>
          <w:sz w:val="23"/>
          <w:szCs w:val="23"/>
        </w:rPr>
        <w:t>Starting at £67,499 per year and rising each year to a maximum of £73,076 per year, plus £5,215 per year London Allowance if applicable.</w:t>
      </w:r>
    </w:p>
    <w:p w14:paraId="31EAE8E1" w14:textId="77777777" w:rsidR="009A3509" w:rsidRPr="00274E48" w:rsidRDefault="009A3509" w:rsidP="009A3509">
      <w:pPr>
        <w:pBdr>
          <w:top w:val="single" w:sz="4" w:space="1" w:color="auto"/>
          <w:left w:val="single" w:sz="4" w:space="4" w:color="auto"/>
          <w:bottom w:val="single" w:sz="4" w:space="1" w:color="auto"/>
          <w:right w:val="single" w:sz="4" w:space="4" w:color="auto"/>
        </w:pBdr>
        <w:ind w:left="1440" w:hanging="1440"/>
        <w:jc w:val="both"/>
        <w:rPr>
          <w:rFonts w:ascii="Arial" w:eastAsia="Times New Roman" w:hAnsi="Arial" w:cs="Arial"/>
          <w:sz w:val="23"/>
          <w:szCs w:val="23"/>
          <w:lang w:eastAsia="en-GB"/>
        </w:rPr>
      </w:pPr>
    </w:p>
    <w:p w14:paraId="3A1A62E7" w14:textId="77777777" w:rsidR="00307730" w:rsidRDefault="00307730" w:rsidP="00F111C9">
      <w:pPr>
        <w:rPr>
          <w:rFonts w:ascii="Arial" w:hAnsi="Arial" w:cs="Arial"/>
          <w:sz w:val="23"/>
          <w:szCs w:val="23"/>
        </w:rPr>
      </w:pPr>
    </w:p>
    <w:p w14:paraId="022714CB" w14:textId="3B2CA09C" w:rsidR="00F111C9" w:rsidRPr="00274E48" w:rsidRDefault="00F111C9" w:rsidP="00F111C9">
      <w:pPr>
        <w:rPr>
          <w:rFonts w:ascii="Arial" w:hAnsi="Arial" w:cs="Arial"/>
          <w:sz w:val="23"/>
          <w:szCs w:val="23"/>
        </w:rPr>
      </w:pPr>
      <w:r w:rsidRPr="00274E48">
        <w:rPr>
          <w:rFonts w:ascii="Arial" w:hAnsi="Arial" w:cs="Arial"/>
          <w:sz w:val="23"/>
          <w:szCs w:val="23"/>
        </w:rPr>
        <w:t xml:space="preserve">As Head of Employment Relations, you will play a pivotal role in delivering the </w:t>
      </w:r>
      <w:r w:rsidR="00822840" w:rsidRPr="00274E48">
        <w:rPr>
          <w:rFonts w:ascii="Arial" w:hAnsi="Arial" w:cs="Arial"/>
          <w:sz w:val="23"/>
          <w:szCs w:val="23"/>
        </w:rPr>
        <w:t>union</w:t>
      </w:r>
      <w:r w:rsidRPr="00274E48">
        <w:rPr>
          <w:rFonts w:ascii="Arial" w:hAnsi="Arial" w:cs="Arial"/>
          <w:sz w:val="23"/>
          <w:szCs w:val="23"/>
        </w:rPr>
        <w:t xml:space="preserve">’s industrial relations strategy to deliver outcomes for RCM members. You will support national negotiations, lead strategic projects, </w:t>
      </w:r>
      <w:r w:rsidR="001E31C3" w:rsidRPr="00274E48">
        <w:rPr>
          <w:rFonts w:ascii="Arial" w:hAnsi="Arial" w:cs="Arial"/>
          <w:sz w:val="23"/>
          <w:szCs w:val="23"/>
        </w:rPr>
        <w:t xml:space="preserve">operationally </w:t>
      </w:r>
      <w:r w:rsidRPr="00274E48">
        <w:rPr>
          <w:rFonts w:ascii="Arial" w:hAnsi="Arial" w:cs="Arial"/>
          <w:sz w:val="23"/>
          <w:szCs w:val="23"/>
        </w:rPr>
        <w:t>coordinate industrial action ballots and represent the organisation at a range of national negotiating forums.</w:t>
      </w:r>
    </w:p>
    <w:p w14:paraId="3A2A4BB4" w14:textId="77777777" w:rsidR="00822840" w:rsidRPr="00274E48" w:rsidRDefault="00822840" w:rsidP="00F111C9">
      <w:pPr>
        <w:rPr>
          <w:rFonts w:ascii="Arial" w:hAnsi="Arial" w:cs="Arial"/>
          <w:sz w:val="23"/>
          <w:szCs w:val="23"/>
        </w:rPr>
      </w:pPr>
    </w:p>
    <w:p w14:paraId="552E6601" w14:textId="149FF337" w:rsidR="00F111C9" w:rsidRPr="00274E48" w:rsidRDefault="00F111C9" w:rsidP="00F111C9">
      <w:pPr>
        <w:rPr>
          <w:rFonts w:ascii="Arial" w:hAnsi="Arial" w:cs="Arial"/>
          <w:sz w:val="23"/>
          <w:szCs w:val="23"/>
        </w:rPr>
      </w:pPr>
      <w:r w:rsidRPr="00274E48">
        <w:rPr>
          <w:rFonts w:ascii="Arial" w:hAnsi="Arial" w:cs="Arial"/>
          <w:sz w:val="23"/>
          <w:szCs w:val="23"/>
        </w:rPr>
        <w:t>This is a senior, varied and influential position requiring significant experience in the trade union sector and collective bargaining, together with a strong understanding of the legislative framework governing trade unions.</w:t>
      </w:r>
      <w:r w:rsidR="00B55FFF" w:rsidRPr="00274E48">
        <w:rPr>
          <w:rFonts w:ascii="Arial" w:hAnsi="Arial" w:cs="Arial"/>
          <w:sz w:val="23"/>
          <w:szCs w:val="23"/>
        </w:rPr>
        <w:t xml:space="preserve"> </w:t>
      </w:r>
      <w:r w:rsidRPr="00274E48">
        <w:rPr>
          <w:rFonts w:ascii="Arial" w:hAnsi="Arial" w:cs="Arial"/>
          <w:sz w:val="23"/>
          <w:szCs w:val="23"/>
        </w:rPr>
        <w:t xml:space="preserve">Working closely with the Director of Employment Relations, you will contribute to national campaigning activity, </w:t>
      </w:r>
      <w:r w:rsidR="001E31C3" w:rsidRPr="00274E48">
        <w:rPr>
          <w:rFonts w:ascii="Arial" w:hAnsi="Arial" w:cs="Arial"/>
          <w:sz w:val="23"/>
          <w:szCs w:val="23"/>
        </w:rPr>
        <w:t xml:space="preserve">play a </w:t>
      </w:r>
      <w:r w:rsidRPr="00274E48">
        <w:rPr>
          <w:rFonts w:ascii="Arial" w:hAnsi="Arial" w:cs="Arial"/>
          <w:sz w:val="23"/>
          <w:szCs w:val="23"/>
        </w:rPr>
        <w:t>lead</w:t>
      </w:r>
      <w:r w:rsidR="001E31C3" w:rsidRPr="00274E48">
        <w:rPr>
          <w:rFonts w:ascii="Arial" w:hAnsi="Arial" w:cs="Arial"/>
          <w:sz w:val="23"/>
          <w:szCs w:val="23"/>
        </w:rPr>
        <w:t xml:space="preserve">ing role in </w:t>
      </w:r>
      <w:r w:rsidRPr="00274E48">
        <w:rPr>
          <w:rFonts w:ascii="Arial" w:hAnsi="Arial" w:cs="Arial"/>
          <w:sz w:val="23"/>
          <w:szCs w:val="23"/>
        </w:rPr>
        <w:t>the College’s health and safety work on behalf of members and build productive relationships with key stakeholders, including the TUC, NHS trade unions and other key stakeholders.</w:t>
      </w:r>
    </w:p>
    <w:p w14:paraId="4370BD42" w14:textId="77777777" w:rsidR="00822840" w:rsidRPr="00274E48" w:rsidRDefault="00822840" w:rsidP="00F111C9">
      <w:pPr>
        <w:rPr>
          <w:rFonts w:ascii="Arial" w:hAnsi="Arial" w:cs="Arial"/>
          <w:sz w:val="23"/>
          <w:szCs w:val="23"/>
        </w:rPr>
      </w:pPr>
    </w:p>
    <w:p w14:paraId="700C105F" w14:textId="77777777" w:rsidR="00F111C9" w:rsidRPr="00274E48" w:rsidRDefault="00F111C9" w:rsidP="00F111C9">
      <w:pPr>
        <w:rPr>
          <w:rFonts w:ascii="Arial" w:hAnsi="Arial" w:cs="Arial"/>
          <w:sz w:val="23"/>
          <w:szCs w:val="23"/>
        </w:rPr>
      </w:pPr>
      <w:r w:rsidRPr="00274E48">
        <w:rPr>
          <w:rFonts w:ascii="Arial" w:hAnsi="Arial" w:cs="Arial"/>
          <w:sz w:val="23"/>
          <w:szCs w:val="23"/>
        </w:rPr>
        <w:t xml:space="preserve">You will be responsible for providing expert advice on employment relations and trade union legislation, leading the operational delivery of industrial action ballots, overseeing key employment relations projects and supporting colleagues across the UK to ensure our trade union activity is effective, lawful and </w:t>
      </w:r>
      <w:proofErr w:type="gramStart"/>
      <w:r w:rsidRPr="00274E48">
        <w:rPr>
          <w:rFonts w:ascii="Arial" w:hAnsi="Arial" w:cs="Arial"/>
          <w:sz w:val="23"/>
          <w:szCs w:val="23"/>
        </w:rPr>
        <w:t>member-focused</w:t>
      </w:r>
      <w:proofErr w:type="gramEnd"/>
      <w:r w:rsidRPr="00274E48">
        <w:rPr>
          <w:rFonts w:ascii="Arial" w:hAnsi="Arial" w:cs="Arial"/>
          <w:sz w:val="23"/>
          <w:szCs w:val="23"/>
        </w:rPr>
        <w:t>.</w:t>
      </w:r>
    </w:p>
    <w:p w14:paraId="02C40609" w14:textId="77777777" w:rsidR="00822840" w:rsidRPr="00274E48" w:rsidRDefault="00822840" w:rsidP="00F111C9">
      <w:pPr>
        <w:rPr>
          <w:rFonts w:ascii="Arial" w:hAnsi="Arial" w:cs="Arial"/>
          <w:sz w:val="23"/>
          <w:szCs w:val="23"/>
        </w:rPr>
      </w:pPr>
    </w:p>
    <w:p w14:paraId="76FF8A70" w14:textId="3D98735F" w:rsidR="00A94B3A" w:rsidRPr="00274E48" w:rsidRDefault="00F111C9" w:rsidP="00F111C9">
      <w:pPr>
        <w:rPr>
          <w:rFonts w:ascii="Arial" w:hAnsi="Arial" w:cs="Arial"/>
          <w:sz w:val="23"/>
          <w:szCs w:val="23"/>
        </w:rPr>
      </w:pPr>
      <w:r w:rsidRPr="00274E48">
        <w:rPr>
          <w:rFonts w:ascii="Arial" w:hAnsi="Arial" w:cs="Arial"/>
          <w:sz w:val="23"/>
          <w:szCs w:val="23"/>
        </w:rPr>
        <w:t xml:space="preserve">We are looking for someone with substantial trade union experience and a proven track record of successfully negotiating on behalf of members and delivering industrial action ballots. An excellent communicator, politically astute and with outstanding relationship management skills, you will have the confidence to operate effectively within a complex </w:t>
      </w:r>
      <w:r w:rsidRPr="00274E48">
        <w:rPr>
          <w:rFonts w:ascii="Arial" w:hAnsi="Arial" w:cs="Arial"/>
          <w:sz w:val="23"/>
          <w:szCs w:val="23"/>
        </w:rPr>
        <w:lastRenderedPageBreak/>
        <w:t xml:space="preserve">national </w:t>
      </w:r>
      <w:r w:rsidR="00D34997" w:rsidRPr="00274E48">
        <w:rPr>
          <w:rFonts w:ascii="Arial" w:hAnsi="Arial" w:cs="Arial"/>
          <w:sz w:val="23"/>
          <w:szCs w:val="23"/>
        </w:rPr>
        <w:t>environment. Above</w:t>
      </w:r>
      <w:r w:rsidRPr="00274E48">
        <w:rPr>
          <w:rFonts w:ascii="Arial" w:hAnsi="Arial" w:cs="Arial"/>
          <w:sz w:val="23"/>
          <w:szCs w:val="23"/>
        </w:rPr>
        <w:t xml:space="preserve"> all, you will be committed to championing the interests of our members and advancing the values of the trade union movement.</w:t>
      </w:r>
    </w:p>
    <w:p w14:paraId="5F0CFD08" w14:textId="77777777" w:rsidR="00FF7326" w:rsidRPr="00274E48" w:rsidRDefault="00FF7326" w:rsidP="00F111C9">
      <w:pPr>
        <w:rPr>
          <w:rFonts w:ascii="Arial" w:hAnsi="Arial" w:cs="Arial"/>
          <w:sz w:val="23"/>
          <w:szCs w:val="23"/>
        </w:rPr>
      </w:pPr>
    </w:p>
    <w:p w14:paraId="7C527440" w14:textId="378B106A" w:rsidR="00B94BA2" w:rsidRPr="00274E48" w:rsidRDefault="00B94BA2" w:rsidP="00B94BA2">
      <w:pPr>
        <w:rPr>
          <w:rFonts w:ascii="Arial" w:hAnsi="Arial" w:cs="Arial"/>
          <w:b/>
          <w:bCs/>
          <w:sz w:val="23"/>
          <w:szCs w:val="23"/>
        </w:rPr>
      </w:pPr>
      <w:r w:rsidRPr="00274E48">
        <w:rPr>
          <w:rFonts w:ascii="Arial" w:hAnsi="Arial" w:cs="Arial"/>
          <w:b/>
          <w:bCs/>
          <w:sz w:val="23"/>
          <w:szCs w:val="23"/>
        </w:rPr>
        <w:t>The Royal College of Midwives is the UK's only membership body run for the midwifery community and by the midwifery community. We are with midwives, student midwives, MSWs and MCAs, day-to-day, throughout their careers, from the moment they start their education and training to the day they leave the profession.  Our work is guided and shaped by our members and our mission is to improve their working lives, to amplify their voices and to build our midwifery community.</w:t>
      </w:r>
    </w:p>
    <w:p w14:paraId="0242BD41" w14:textId="77777777" w:rsidR="00B94BA2" w:rsidRPr="00274E48" w:rsidRDefault="00B94BA2" w:rsidP="00B94BA2">
      <w:pPr>
        <w:rPr>
          <w:rFonts w:ascii="Arial" w:hAnsi="Arial" w:cs="Arial"/>
          <w:b/>
          <w:bCs/>
          <w:sz w:val="23"/>
          <w:szCs w:val="23"/>
        </w:rPr>
      </w:pPr>
    </w:p>
    <w:p w14:paraId="028E34F7" w14:textId="39A53E9C" w:rsidR="00FF7326" w:rsidRPr="00274E48" w:rsidRDefault="00B94BA2" w:rsidP="00B94BA2">
      <w:pPr>
        <w:rPr>
          <w:rFonts w:ascii="Arial" w:hAnsi="Arial" w:cs="Arial"/>
          <w:b/>
          <w:bCs/>
          <w:sz w:val="23"/>
          <w:szCs w:val="23"/>
        </w:rPr>
      </w:pPr>
      <w:r w:rsidRPr="00274E48">
        <w:rPr>
          <w:rFonts w:ascii="Arial" w:hAnsi="Arial" w:cs="Arial"/>
          <w:b/>
          <w:bCs/>
          <w:sz w:val="23"/>
          <w:szCs w:val="23"/>
        </w:rPr>
        <w:t xml:space="preserve">The RCM is a disability </w:t>
      </w:r>
      <w:proofErr w:type="gramStart"/>
      <w:r w:rsidRPr="00274E48">
        <w:rPr>
          <w:rFonts w:ascii="Arial" w:hAnsi="Arial" w:cs="Arial"/>
          <w:b/>
          <w:bCs/>
          <w:sz w:val="23"/>
          <w:szCs w:val="23"/>
        </w:rPr>
        <w:t>confident committed</w:t>
      </w:r>
      <w:proofErr w:type="gramEnd"/>
      <w:r w:rsidRPr="00274E48">
        <w:rPr>
          <w:rFonts w:ascii="Arial" w:hAnsi="Arial" w:cs="Arial"/>
          <w:b/>
          <w:bCs/>
          <w:sz w:val="23"/>
          <w:szCs w:val="23"/>
        </w:rPr>
        <w:t xml:space="preserve"> employer. All disabled applicants meeting the criteria will be invited to interview. We are committed to equal opportunities in employment and welcome applications from all sections of the community. We strive to ensure that all new, existing or prospective members of staff are treated in a fair and equal manner.</w:t>
      </w:r>
    </w:p>
    <w:p w14:paraId="0EDEC70E" w14:textId="77777777" w:rsidR="00F111C9" w:rsidRPr="00274E48" w:rsidRDefault="00F111C9" w:rsidP="00F111C9">
      <w:pPr>
        <w:rPr>
          <w:rFonts w:cs="Arial"/>
          <w:sz w:val="23"/>
          <w:szCs w:val="23"/>
        </w:rPr>
      </w:pPr>
    </w:p>
    <w:p w14:paraId="66CF87A1" w14:textId="5B873586" w:rsidR="00384288" w:rsidRPr="00274E48" w:rsidRDefault="00384288" w:rsidP="00356125">
      <w:pPr>
        <w:shd w:val="clear" w:color="auto" w:fill="FFFFFF" w:themeFill="background1"/>
        <w:rPr>
          <w:rFonts w:ascii="Arial" w:hAnsi="Arial" w:cs="Arial"/>
          <w:sz w:val="23"/>
          <w:szCs w:val="23"/>
        </w:rPr>
      </w:pPr>
      <w:r w:rsidRPr="00274E48">
        <w:rPr>
          <w:rFonts w:ascii="Arial" w:hAnsi="Arial" w:cs="Arial"/>
          <w:sz w:val="23"/>
          <w:szCs w:val="23"/>
        </w:rPr>
        <w:t xml:space="preserve">Your RCM </w:t>
      </w:r>
      <w:r w:rsidRPr="00274E48">
        <w:rPr>
          <w:rFonts w:ascii="Arial" w:hAnsi="Arial" w:cs="Arial"/>
          <w:b/>
          <w:bCs/>
          <w:color w:val="7030A0"/>
          <w:sz w:val="23"/>
          <w:szCs w:val="23"/>
        </w:rPr>
        <w:t>reward package</w:t>
      </w:r>
      <w:r w:rsidRPr="00274E48">
        <w:rPr>
          <w:rFonts w:ascii="Arial" w:hAnsi="Arial" w:cs="Arial"/>
          <w:color w:val="4472C4" w:themeColor="accent1"/>
          <w:sz w:val="23"/>
          <w:szCs w:val="23"/>
        </w:rPr>
        <w:t xml:space="preserve"> </w:t>
      </w:r>
      <w:r w:rsidRPr="00274E48">
        <w:rPr>
          <w:rFonts w:ascii="Arial" w:hAnsi="Arial" w:cs="Arial"/>
          <w:sz w:val="23"/>
          <w:szCs w:val="23"/>
        </w:rPr>
        <w:t>will include</w:t>
      </w:r>
      <w:r w:rsidR="00960C00" w:rsidRPr="00274E48">
        <w:rPr>
          <w:rFonts w:ascii="Arial" w:hAnsi="Arial" w:cs="Arial"/>
          <w:sz w:val="23"/>
          <w:szCs w:val="23"/>
        </w:rPr>
        <w:t xml:space="preserve"> (plus lots more!)</w:t>
      </w:r>
      <w:r w:rsidRPr="00274E48">
        <w:rPr>
          <w:rFonts w:ascii="Arial" w:hAnsi="Arial" w:cs="Arial"/>
          <w:sz w:val="23"/>
          <w:szCs w:val="23"/>
        </w:rPr>
        <w:t>:</w:t>
      </w:r>
      <w:r w:rsidR="006B65C2" w:rsidRPr="00274E48">
        <w:rPr>
          <w:rFonts w:ascii="Arial" w:hAnsi="Arial" w:cs="Arial"/>
          <w:sz w:val="23"/>
          <w:szCs w:val="23"/>
        </w:rPr>
        <w:t xml:space="preserve"> </w:t>
      </w:r>
    </w:p>
    <w:p w14:paraId="2E521333" w14:textId="77777777" w:rsidR="008E5694" w:rsidRPr="00274E48" w:rsidRDefault="008E5694" w:rsidP="00635988">
      <w:pPr>
        <w:pStyle w:val="ListParagraph"/>
        <w:widowControl w:val="0"/>
        <w:numPr>
          <w:ilvl w:val="0"/>
          <w:numId w:val="5"/>
        </w:numPr>
        <w:autoSpaceDE w:val="0"/>
        <w:autoSpaceDN w:val="0"/>
        <w:ind w:right="95"/>
        <w:rPr>
          <w:rFonts w:eastAsia="Times New Roman" w:cs="Arial"/>
          <w:sz w:val="23"/>
          <w:szCs w:val="23"/>
          <w:lang w:eastAsia="en-GB"/>
        </w:rPr>
      </w:pPr>
      <w:r w:rsidRPr="00274E48">
        <w:rPr>
          <w:rFonts w:eastAsia="Times New Roman" w:cs="Arial"/>
          <w:sz w:val="23"/>
          <w:szCs w:val="23"/>
          <w:lang w:eastAsia="en-GB"/>
        </w:rPr>
        <w:t>30 days annual leave plus bank holidays and 3 additional office closure days each year.</w:t>
      </w:r>
    </w:p>
    <w:p w14:paraId="5F796E47" w14:textId="37F432EA" w:rsidR="00E51164" w:rsidRPr="00274E48" w:rsidRDefault="00E51164" w:rsidP="00635988">
      <w:pPr>
        <w:pStyle w:val="ListParagraph"/>
        <w:widowControl w:val="0"/>
        <w:numPr>
          <w:ilvl w:val="0"/>
          <w:numId w:val="5"/>
        </w:numPr>
        <w:autoSpaceDE w:val="0"/>
        <w:autoSpaceDN w:val="0"/>
        <w:ind w:right="95"/>
        <w:rPr>
          <w:rFonts w:eastAsia="Times New Roman" w:cs="Arial"/>
          <w:sz w:val="23"/>
          <w:szCs w:val="23"/>
          <w:lang w:eastAsia="en-GB"/>
        </w:rPr>
      </w:pPr>
      <w:r w:rsidRPr="00274E48">
        <w:rPr>
          <w:rFonts w:eastAsia="Times New Roman" w:cs="Arial"/>
          <w:sz w:val="23"/>
          <w:szCs w:val="23"/>
          <w:lang w:eastAsia="en-GB"/>
        </w:rPr>
        <w:t>Flexible working opportunity and a full home office set up if you are homebased.</w:t>
      </w:r>
    </w:p>
    <w:p w14:paraId="2FACBF9A" w14:textId="77777777" w:rsidR="001E34D3" w:rsidRPr="00274E48" w:rsidRDefault="001E34D3" w:rsidP="001E34D3">
      <w:pPr>
        <w:pStyle w:val="ListParagraph"/>
        <w:widowControl w:val="0"/>
        <w:numPr>
          <w:ilvl w:val="0"/>
          <w:numId w:val="5"/>
        </w:numPr>
        <w:autoSpaceDE w:val="0"/>
        <w:autoSpaceDN w:val="0"/>
        <w:ind w:right="95"/>
        <w:rPr>
          <w:rFonts w:eastAsia="Times New Roman" w:cs="Arial"/>
          <w:sz w:val="23"/>
          <w:szCs w:val="23"/>
          <w:lang w:eastAsia="en-GB"/>
        </w:rPr>
      </w:pPr>
      <w:r w:rsidRPr="00274E48">
        <w:rPr>
          <w:rFonts w:eastAsia="Times New Roman" w:cs="Arial"/>
          <w:sz w:val="23"/>
          <w:szCs w:val="23"/>
          <w:lang w:eastAsia="en-GB"/>
        </w:rPr>
        <w:t>An attractive employer supported pension scheme with additional voluntary contribution options.</w:t>
      </w:r>
    </w:p>
    <w:p w14:paraId="639525DA" w14:textId="77777777" w:rsidR="002931D8" w:rsidRPr="00274E48" w:rsidRDefault="002931D8" w:rsidP="002931D8">
      <w:pPr>
        <w:pStyle w:val="ListParagraph"/>
        <w:widowControl w:val="0"/>
        <w:numPr>
          <w:ilvl w:val="0"/>
          <w:numId w:val="5"/>
        </w:numPr>
        <w:autoSpaceDE w:val="0"/>
        <w:autoSpaceDN w:val="0"/>
        <w:ind w:right="95"/>
        <w:rPr>
          <w:rFonts w:eastAsia="Times New Roman" w:cs="Arial"/>
          <w:sz w:val="23"/>
          <w:szCs w:val="23"/>
          <w:lang w:eastAsia="en-GB"/>
        </w:rPr>
      </w:pPr>
      <w:r w:rsidRPr="00274E48">
        <w:rPr>
          <w:rFonts w:eastAsia="Times New Roman" w:cs="Arial"/>
          <w:sz w:val="23"/>
          <w:szCs w:val="23"/>
          <w:lang w:eastAsia="en-GB"/>
        </w:rPr>
        <w:t>Professional development opportunities tailored to support your career aspirations with your own personal development budget.</w:t>
      </w:r>
    </w:p>
    <w:p w14:paraId="07DED764" w14:textId="3877BDCF" w:rsidR="00D34997" w:rsidRPr="00274E48" w:rsidRDefault="001E34D3" w:rsidP="00D34997">
      <w:pPr>
        <w:pStyle w:val="ListParagraph"/>
        <w:widowControl w:val="0"/>
        <w:numPr>
          <w:ilvl w:val="0"/>
          <w:numId w:val="5"/>
        </w:numPr>
        <w:autoSpaceDE w:val="0"/>
        <w:autoSpaceDN w:val="0"/>
        <w:ind w:right="95"/>
        <w:rPr>
          <w:rFonts w:eastAsia="Times New Roman" w:cs="Arial"/>
          <w:sz w:val="23"/>
          <w:szCs w:val="23"/>
          <w:lang w:eastAsia="en-GB"/>
        </w:rPr>
      </w:pPr>
      <w:r w:rsidRPr="00274E48">
        <w:rPr>
          <w:rFonts w:eastAsia="Times New Roman" w:cs="Arial"/>
          <w:sz w:val="23"/>
          <w:szCs w:val="23"/>
          <w:lang w:eastAsia="en-GB"/>
        </w:rPr>
        <w:t>Enhanced family and carers leave and a comprehensive wellbeing package. Includ</w:t>
      </w:r>
      <w:r w:rsidR="00DC65AA" w:rsidRPr="00274E48">
        <w:rPr>
          <w:rFonts w:eastAsia="Times New Roman" w:cs="Arial"/>
          <w:sz w:val="23"/>
          <w:szCs w:val="23"/>
          <w:lang w:eastAsia="en-GB"/>
        </w:rPr>
        <w:t>es</w:t>
      </w:r>
      <w:r w:rsidRPr="00274E48">
        <w:rPr>
          <w:rFonts w:eastAsia="Times New Roman" w:cs="Arial"/>
          <w:sz w:val="23"/>
          <w:szCs w:val="23"/>
          <w:lang w:eastAsia="en-GB"/>
        </w:rPr>
        <w:t xml:space="preserve"> </w:t>
      </w:r>
      <w:r w:rsidR="009F574F" w:rsidRPr="00274E48">
        <w:rPr>
          <w:rFonts w:eastAsia="Times New Roman" w:cs="Arial"/>
          <w:sz w:val="23"/>
          <w:szCs w:val="23"/>
          <w:lang w:eastAsia="en-GB"/>
        </w:rPr>
        <w:t xml:space="preserve">employee assistance programme (EAP) </w:t>
      </w:r>
      <w:r w:rsidR="004C1934" w:rsidRPr="00274E48">
        <w:rPr>
          <w:rFonts w:eastAsia="Times New Roman" w:cs="Arial"/>
          <w:sz w:val="23"/>
          <w:szCs w:val="23"/>
          <w:lang w:eastAsia="en-GB"/>
        </w:rPr>
        <w:t>and</w:t>
      </w:r>
      <w:r w:rsidR="009F574F" w:rsidRPr="00274E48">
        <w:rPr>
          <w:rFonts w:eastAsia="Times New Roman" w:cs="Arial"/>
          <w:sz w:val="23"/>
          <w:szCs w:val="23"/>
          <w:lang w:eastAsia="en-GB"/>
        </w:rPr>
        <w:t xml:space="preserve"> corporate discounts</w:t>
      </w:r>
      <w:r w:rsidRPr="00274E48">
        <w:rPr>
          <w:rFonts w:eastAsia="Times New Roman" w:cs="Arial"/>
          <w:sz w:val="23"/>
          <w:szCs w:val="23"/>
          <w:lang w:eastAsia="en-GB"/>
        </w:rPr>
        <w:t>.</w:t>
      </w:r>
    </w:p>
    <w:p w14:paraId="107EC549" w14:textId="4617532E" w:rsidR="00D34997" w:rsidRPr="00274E48" w:rsidRDefault="00D34997" w:rsidP="00D34997">
      <w:pPr>
        <w:widowControl w:val="0"/>
        <w:autoSpaceDE w:val="0"/>
        <w:autoSpaceDN w:val="0"/>
        <w:ind w:right="95"/>
        <w:rPr>
          <w:rFonts w:ascii="Arial" w:eastAsia="Times New Roman" w:hAnsi="Arial" w:cs="Arial"/>
          <w:sz w:val="23"/>
          <w:szCs w:val="23"/>
          <w:lang w:eastAsia="en-GB"/>
        </w:rPr>
      </w:pPr>
      <w:r w:rsidRPr="00274E48">
        <w:rPr>
          <w:rFonts w:ascii="Arial" w:eastAsia="Times New Roman" w:hAnsi="Arial" w:cs="Arial"/>
          <w:sz w:val="23"/>
          <w:szCs w:val="23"/>
          <w:lang w:val="en-US"/>
        </w:rPr>
        <w:t>To apply, please complete an application and send it to</w:t>
      </w:r>
      <w:r w:rsidRPr="00274E48">
        <w:rPr>
          <w:rFonts w:eastAsiaTheme="minorEastAsia" w:cs="Arial"/>
          <w:sz w:val="23"/>
          <w:szCs w:val="23"/>
        </w:rPr>
        <w:t xml:space="preserve"> </w:t>
      </w:r>
      <w:r w:rsidRPr="00274E48">
        <w:rPr>
          <w:rFonts w:eastAsiaTheme="minorEastAsia" w:cs="Arial"/>
          <w:b/>
          <w:bCs/>
          <w:color w:val="7030A0"/>
          <w:sz w:val="23"/>
          <w:szCs w:val="23"/>
        </w:rPr>
        <w:t>HR@rcm.org.uk.</w:t>
      </w:r>
    </w:p>
    <w:p w14:paraId="5BFA84E0" w14:textId="77777777" w:rsidR="00AC0CEB" w:rsidRPr="00274E48" w:rsidRDefault="00AC0CEB" w:rsidP="00D34997">
      <w:pPr>
        <w:spacing w:line="360" w:lineRule="auto"/>
        <w:ind w:right="-427"/>
        <w:rPr>
          <w:rFonts w:ascii="Arial" w:eastAsia="Times New Roman" w:hAnsi="Arial" w:cs="Arial"/>
          <w:b/>
          <w:bCs/>
          <w:sz w:val="23"/>
          <w:szCs w:val="23"/>
          <w:lang w:val="en-US"/>
        </w:rPr>
      </w:pPr>
    </w:p>
    <w:p w14:paraId="77B3465C" w14:textId="7A9F4668" w:rsidR="00274E48" w:rsidRDefault="009F7488" w:rsidP="00274E48">
      <w:pPr>
        <w:spacing w:line="360" w:lineRule="auto"/>
        <w:ind w:right="-427"/>
        <w:rPr>
          <w:rFonts w:ascii="Arial" w:eastAsia="Times New Roman" w:hAnsi="Arial" w:cs="Arial"/>
          <w:sz w:val="23"/>
          <w:szCs w:val="23"/>
          <w:lang w:val="en-US"/>
        </w:rPr>
      </w:pPr>
      <w:r w:rsidRPr="00274E48">
        <w:rPr>
          <w:rFonts w:ascii="Arial" w:eastAsia="Times New Roman" w:hAnsi="Arial" w:cs="Arial"/>
          <w:b/>
          <w:bCs/>
          <w:sz w:val="23"/>
          <w:szCs w:val="23"/>
          <w:lang w:val="en-US"/>
        </w:rPr>
        <w:t xml:space="preserve">Closing </w:t>
      </w:r>
      <w:r w:rsidR="0056788B" w:rsidRPr="00274E48">
        <w:rPr>
          <w:rFonts w:ascii="Arial" w:eastAsia="Times New Roman" w:hAnsi="Arial" w:cs="Arial"/>
          <w:b/>
          <w:bCs/>
          <w:sz w:val="23"/>
          <w:szCs w:val="23"/>
          <w:lang w:val="en-US"/>
        </w:rPr>
        <w:t>d</w:t>
      </w:r>
      <w:r w:rsidRPr="00274E48">
        <w:rPr>
          <w:rFonts w:ascii="Arial" w:eastAsia="Times New Roman" w:hAnsi="Arial" w:cs="Arial"/>
          <w:b/>
          <w:bCs/>
          <w:sz w:val="23"/>
          <w:szCs w:val="23"/>
          <w:lang w:val="en-US"/>
        </w:rPr>
        <w:t>ate:</w:t>
      </w:r>
      <w:r w:rsidR="00D32C62" w:rsidRPr="00274E48">
        <w:rPr>
          <w:rFonts w:ascii="Arial" w:eastAsia="Times New Roman" w:hAnsi="Arial" w:cs="Arial"/>
          <w:b/>
          <w:bCs/>
          <w:sz w:val="23"/>
          <w:szCs w:val="23"/>
          <w:lang w:val="en-US"/>
        </w:rPr>
        <w:t xml:space="preserve"> </w:t>
      </w:r>
      <w:r w:rsidR="009F1FA5" w:rsidRPr="00274E48">
        <w:rPr>
          <w:rFonts w:ascii="Arial" w:eastAsia="Times New Roman" w:hAnsi="Arial" w:cs="Arial"/>
          <w:sz w:val="23"/>
          <w:szCs w:val="23"/>
          <w:lang w:val="en-US"/>
        </w:rPr>
        <w:t xml:space="preserve">Sunday </w:t>
      </w:r>
      <w:r w:rsidR="00DD03E1" w:rsidRPr="00274E48">
        <w:rPr>
          <w:rFonts w:ascii="Arial" w:eastAsia="Times New Roman" w:hAnsi="Arial" w:cs="Arial"/>
          <w:sz w:val="23"/>
          <w:szCs w:val="23"/>
          <w:lang w:val="en-US"/>
        </w:rPr>
        <w:t xml:space="preserve">8 November </w:t>
      </w:r>
      <w:r w:rsidR="009F1FA5" w:rsidRPr="00274E48">
        <w:rPr>
          <w:rFonts w:ascii="Arial" w:eastAsia="Times New Roman" w:hAnsi="Arial" w:cs="Arial"/>
          <w:sz w:val="23"/>
          <w:szCs w:val="23"/>
          <w:lang w:val="en-US"/>
        </w:rPr>
        <w:t>2026</w:t>
      </w:r>
    </w:p>
    <w:p w14:paraId="47636FD5" w14:textId="02259AE0" w:rsidR="009B481A" w:rsidRPr="00274E48" w:rsidRDefault="00026220" w:rsidP="00274E48">
      <w:pPr>
        <w:spacing w:line="360" w:lineRule="auto"/>
        <w:ind w:right="-427"/>
        <w:rPr>
          <w:rFonts w:ascii="Arial" w:eastAsia="Times New Roman" w:hAnsi="Arial" w:cs="Arial"/>
          <w:sz w:val="23"/>
          <w:szCs w:val="23"/>
          <w:lang w:val="en-US"/>
        </w:rPr>
      </w:pPr>
      <w:r w:rsidRPr="00274E48">
        <w:rPr>
          <w:rFonts w:ascii="Arial" w:eastAsia="Times New Roman" w:hAnsi="Arial" w:cs="Arial"/>
          <w:b/>
          <w:bCs/>
          <w:sz w:val="23"/>
          <w:szCs w:val="23"/>
          <w:lang w:val="en-US"/>
        </w:rPr>
        <w:t>I</w:t>
      </w:r>
      <w:r w:rsidR="00310496" w:rsidRPr="00274E48">
        <w:rPr>
          <w:rFonts w:ascii="Arial" w:eastAsia="Times New Roman" w:hAnsi="Arial" w:cs="Arial"/>
          <w:b/>
          <w:bCs/>
          <w:sz w:val="23"/>
          <w:szCs w:val="23"/>
          <w:lang w:val="en-US"/>
        </w:rPr>
        <w:t>n person</w:t>
      </w:r>
      <w:r w:rsidR="00711A48" w:rsidRPr="00274E48">
        <w:rPr>
          <w:rFonts w:ascii="Arial" w:eastAsia="Times New Roman" w:hAnsi="Arial" w:cs="Arial"/>
          <w:b/>
          <w:bCs/>
          <w:sz w:val="23"/>
          <w:szCs w:val="23"/>
          <w:lang w:val="en-US"/>
        </w:rPr>
        <w:t xml:space="preserve"> </w:t>
      </w:r>
      <w:r w:rsidR="00AB4365" w:rsidRPr="00274E48">
        <w:rPr>
          <w:rFonts w:ascii="Arial" w:eastAsia="Times New Roman" w:hAnsi="Arial" w:cs="Arial"/>
          <w:b/>
          <w:bCs/>
          <w:sz w:val="23"/>
          <w:szCs w:val="23"/>
          <w:lang w:val="en-US"/>
        </w:rPr>
        <w:t>i</w:t>
      </w:r>
      <w:r w:rsidR="009B481A" w:rsidRPr="00274E48">
        <w:rPr>
          <w:rFonts w:ascii="Arial" w:eastAsia="Times New Roman" w:hAnsi="Arial" w:cs="Arial"/>
          <w:b/>
          <w:bCs/>
          <w:sz w:val="23"/>
          <w:szCs w:val="23"/>
          <w:lang w:val="en-US"/>
        </w:rPr>
        <w:t xml:space="preserve">nterview &amp; </w:t>
      </w:r>
      <w:r w:rsidR="00AB4365" w:rsidRPr="00274E48">
        <w:rPr>
          <w:rFonts w:ascii="Arial" w:eastAsia="Times New Roman" w:hAnsi="Arial" w:cs="Arial"/>
          <w:b/>
          <w:bCs/>
          <w:sz w:val="23"/>
          <w:szCs w:val="23"/>
          <w:lang w:val="en-US"/>
        </w:rPr>
        <w:t>a</w:t>
      </w:r>
      <w:r w:rsidR="009B481A" w:rsidRPr="00274E48">
        <w:rPr>
          <w:rFonts w:ascii="Arial" w:eastAsia="Times New Roman" w:hAnsi="Arial" w:cs="Arial"/>
          <w:b/>
          <w:bCs/>
          <w:sz w:val="23"/>
          <w:szCs w:val="23"/>
          <w:lang w:val="en-US"/>
        </w:rPr>
        <w:t xml:space="preserve">ssessment </w:t>
      </w:r>
      <w:r w:rsidR="00AB4365" w:rsidRPr="00274E48">
        <w:rPr>
          <w:rFonts w:ascii="Arial" w:eastAsia="Times New Roman" w:hAnsi="Arial" w:cs="Arial"/>
          <w:b/>
          <w:bCs/>
          <w:sz w:val="23"/>
          <w:szCs w:val="23"/>
          <w:lang w:val="en-US"/>
        </w:rPr>
        <w:t>d</w:t>
      </w:r>
      <w:r w:rsidR="009B481A" w:rsidRPr="00274E48">
        <w:rPr>
          <w:rFonts w:ascii="Arial" w:eastAsia="Times New Roman" w:hAnsi="Arial" w:cs="Arial"/>
          <w:b/>
          <w:bCs/>
          <w:sz w:val="23"/>
          <w:szCs w:val="23"/>
          <w:lang w:val="en-US"/>
        </w:rPr>
        <w:t>ate</w:t>
      </w:r>
      <w:r w:rsidRPr="00274E48">
        <w:rPr>
          <w:rFonts w:ascii="Arial" w:eastAsia="Times New Roman" w:hAnsi="Arial" w:cs="Arial"/>
          <w:b/>
          <w:bCs/>
          <w:sz w:val="23"/>
          <w:szCs w:val="23"/>
          <w:lang w:val="en-US"/>
        </w:rPr>
        <w:t xml:space="preserve"> in London</w:t>
      </w:r>
      <w:r w:rsidR="009B481A" w:rsidRPr="00274E48">
        <w:rPr>
          <w:rFonts w:ascii="Arial" w:eastAsia="Times New Roman" w:hAnsi="Arial" w:cs="Arial"/>
          <w:b/>
          <w:bCs/>
          <w:sz w:val="23"/>
          <w:szCs w:val="23"/>
          <w:lang w:val="en-US"/>
        </w:rPr>
        <w:t>:</w:t>
      </w:r>
      <w:r w:rsidRPr="00274E48">
        <w:rPr>
          <w:rFonts w:ascii="Arial" w:eastAsia="Times New Roman" w:hAnsi="Arial" w:cs="Arial"/>
          <w:b/>
          <w:bCs/>
          <w:sz w:val="23"/>
          <w:szCs w:val="23"/>
          <w:lang w:val="en-US"/>
        </w:rPr>
        <w:t xml:space="preserve"> </w:t>
      </w:r>
      <w:r w:rsidR="000E21E8" w:rsidRPr="00274E48">
        <w:rPr>
          <w:rFonts w:ascii="Arial" w:eastAsia="Times New Roman" w:hAnsi="Arial" w:cs="Arial"/>
          <w:sz w:val="23"/>
          <w:szCs w:val="23"/>
          <w:lang w:val="en-US"/>
        </w:rPr>
        <w:t>Friday 20 November 2026</w:t>
      </w:r>
    </w:p>
    <w:sectPr w:rsidR="009B481A" w:rsidRPr="00274E48">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0EF4F" w14:textId="77777777" w:rsidR="00B47FF0" w:rsidRDefault="00B47FF0" w:rsidP="00E7057E">
      <w:r>
        <w:separator/>
      </w:r>
    </w:p>
  </w:endnote>
  <w:endnote w:type="continuationSeparator" w:id="0">
    <w:p w14:paraId="5F509B75" w14:textId="77777777" w:rsidR="00B47FF0" w:rsidRDefault="00B47FF0" w:rsidP="00E7057E">
      <w:r>
        <w:continuationSeparator/>
      </w:r>
    </w:p>
  </w:endnote>
  <w:endnote w:type="continuationNotice" w:id="1">
    <w:p w14:paraId="7A5355FE" w14:textId="77777777" w:rsidR="00B47FF0" w:rsidRDefault="00B47F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6751E" w14:textId="77777777" w:rsidR="00C30A6A" w:rsidRDefault="00C30A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DD6DA" w14:textId="273C78FC" w:rsidR="00E7057E" w:rsidRPr="00EA5FFD" w:rsidRDefault="00EA5FFD" w:rsidP="00BD492E">
    <w:pPr>
      <w:pStyle w:val="Footer"/>
      <w:jc w:val="center"/>
    </w:pPr>
    <w:r>
      <w:rPr>
        <w:noProof/>
      </w:rPr>
      <w:drawing>
        <wp:inline distT="0" distB="0" distL="0" distR="0" wp14:anchorId="6BC5956F" wp14:editId="1602A7BB">
          <wp:extent cx="1433513" cy="688648"/>
          <wp:effectExtent l="0" t="0" r="0" b="0"/>
          <wp:docPr id="1277544025" name="Picture 2" descr="A black background with pink and green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544025" name="Picture 2" descr="A black background with pink and green squar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3513" cy="688648"/>
                  </a:xfrm>
                  <a:prstGeom prst="rect">
                    <a:avLst/>
                  </a:prstGeom>
                  <a:noFill/>
                </pic:spPr>
              </pic:pic>
            </a:graphicData>
          </a:graphic>
        </wp:inline>
      </w:drawing>
    </w:r>
    <w:r w:rsidR="00EB4139">
      <w:rPr>
        <w:noProof/>
      </w:rPr>
      <w:drawing>
        <wp:inline distT="0" distB="0" distL="0" distR="0" wp14:anchorId="49376101" wp14:editId="6C914465">
          <wp:extent cx="1398452" cy="651828"/>
          <wp:effectExtent l="0" t="0" r="0" b="0"/>
          <wp:docPr id="1247973239" name="Picture 1" descr="A purple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973239" name="Picture 1" descr="A purple and grey logo&#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3823" t="11455" r="5195" b="13708"/>
                  <a:stretch/>
                </pic:blipFill>
                <pic:spPr bwMode="auto">
                  <a:xfrm>
                    <a:off x="0" y="0"/>
                    <a:ext cx="1407755" cy="656164"/>
                  </a:xfrm>
                  <a:prstGeom prst="rect">
                    <a:avLst/>
                  </a:prstGeom>
                  <a:noFill/>
                  <a:ln>
                    <a:noFill/>
                  </a:ln>
                  <a:extLst>
                    <a:ext uri="{53640926-AAD7-44D8-BBD7-CCE9431645EC}">
                      <a14:shadowObscured xmlns:a14="http://schemas.microsoft.com/office/drawing/2010/main"/>
                    </a:ext>
                  </a:extLst>
                </pic:spPr>
              </pic:pic>
            </a:graphicData>
          </a:graphic>
        </wp:inline>
      </w:drawing>
    </w:r>
    <w:r w:rsidR="00BD492E">
      <w:rPr>
        <w:noProof/>
      </w:rPr>
      <w:drawing>
        <wp:inline distT="0" distB="0" distL="0" distR="0" wp14:anchorId="5BA475E8" wp14:editId="4F4C29E9">
          <wp:extent cx="933450" cy="736934"/>
          <wp:effectExtent l="0" t="0" r="0" b="6350"/>
          <wp:docPr id="1142116833" name="Picture 3" descr="A colorful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116833" name="Picture 3" descr="A colorful circle with white 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33450" cy="736934"/>
                  </a:xfrm>
                  <a:prstGeom prst="rect">
                    <a:avLst/>
                  </a:prstGeom>
                  <a:noFill/>
                </pic:spPr>
              </pic:pic>
            </a:graphicData>
          </a:graphic>
        </wp:inline>
      </w:drawing>
    </w:r>
    <w:r w:rsidR="00075F52">
      <w:rPr>
        <w:noProof/>
      </w:rPr>
      <w:drawing>
        <wp:inline distT="0" distB="0" distL="0" distR="0" wp14:anchorId="1C644AEB" wp14:editId="7E23FBE2">
          <wp:extent cx="743585" cy="743585"/>
          <wp:effectExtent l="0" t="0" r="0" b="0"/>
          <wp:docPr id="1479593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43585" cy="743585"/>
                  </a:xfrm>
                  <a:prstGeom prst="rect">
                    <a:avLst/>
                  </a:prstGeom>
                  <a:noFill/>
                </pic:spPr>
              </pic:pic>
            </a:graphicData>
          </a:graphic>
        </wp:inline>
      </w:drawing>
    </w:r>
    <w:r w:rsidR="00EC6B83">
      <w:t>AI used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FE1F8" w14:textId="77777777" w:rsidR="00C30A6A" w:rsidRDefault="00C30A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1AE8C" w14:textId="77777777" w:rsidR="00B47FF0" w:rsidRDefault="00B47FF0" w:rsidP="00E7057E">
      <w:r>
        <w:separator/>
      </w:r>
    </w:p>
  </w:footnote>
  <w:footnote w:type="continuationSeparator" w:id="0">
    <w:p w14:paraId="07E80387" w14:textId="77777777" w:rsidR="00B47FF0" w:rsidRDefault="00B47FF0" w:rsidP="00E7057E">
      <w:r>
        <w:continuationSeparator/>
      </w:r>
    </w:p>
  </w:footnote>
  <w:footnote w:type="continuationNotice" w:id="1">
    <w:p w14:paraId="17959C6E" w14:textId="77777777" w:rsidR="00B47FF0" w:rsidRDefault="00B47F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BDF46" w14:textId="77777777" w:rsidR="00C30A6A" w:rsidRDefault="00C30A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B2271" w14:textId="18FA5E00" w:rsidR="00E7057E" w:rsidRDefault="00E7057E">
    <w:pPr>
      <w:pStyle w:val="Header"/>
    </w:pPr>
    <w:r>
      <w:rPr>
        <w:noProof/>
      </w:rPr>
      <w:drawing>
        <wp:inline distT="0" distB="0" distL="0" distR="0" wp14:anchorId="57F4E803" wp14:editId="05B4644B">
          <wp:extent cx="5729556" cy="2690495"/>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5729556" cy="269049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8FD96" w14:textId="77777777" w:rsidR="00C30A6A" w:rsidRDefault="00C30A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63893"/>
    <w:multiLevelType w:val="hybridMultilevel"/>
    <w:tmpl w:val="358E0F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BE41FE9"/>
    <w:multiLevelType w:val="hybridMultilevel"/>
    <w:tmpl w:val="C3DAF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09E026C"/>
    <w:multiLevelType w:val="hybridMultilevel"/>
    <w:tmpl w:val="54C2EBE6"/>
    <w:lvl w:ilvl="0" w:tplc="6A78129C">
      <w:start w:val="1"/>
      <w:numFmt w:val="bullet"/>
      <w:lvlText w:val=""/>
      <w:lvlJc w:val="left"/>
      <w:pPr>
        <w:ind w:left="720" w:hanging="360"/>
      </w:pPr>
      <w:rPr>
        <w:rFonts w:ascii="Symbol" w:hAnsi="Symbol" w:hint="default"/>
        <w:color w:val="548DD4"/>
        <w:sz w:val="32"/>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2900D0"/>
    <w:multiLevelType w:val="hybridMultilevel"/>
    <w:tmpl w:val="ABF8B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DF06FF"/>
    <w:multiLevelType w:val="hybridMultilevel"/>
    <w:tmpl w:val="11D8D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660741316">
    <w:abstractNumId w:val="2"/>
  </w:num>
  <w:num w:numId="2" w16cid:durableId="475798725">
    <w:abstractNumId w:val="4"/>
  </w:num>
  <w:num w:numId="3" w16cid:durableId="1303803900">
    <w:abstractNumId w:val="3"/>
  </w:num>
  <w:num w:numId="4" w16cid:durableId="1265452764">
    <w:abstractNumId w:val="1"/>
  </w:num>
  <w:num w:numId="5" w16cid:durableId="1617985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57E"/>
    <w:rsid w:val="00012CD5"/>
    <w:rsid w:val="00012D82"/>
    <w:rsid w:val="00023C06"/>
    <w:rsid w:val="00026220"/>
    <w:rsid w:val="000266A2"/>
    <w:rsid w:val="0003033E"/>
    <w:rsid w:val="000309BB"/>
    <w:rsid w:val="00031163"/>
    <w:rsid w:val="00032589"/>
    <w:rsid w:val="00032849"/>
    <w:rsid w:val="00032B51"/>
    <w:rsid w:val="00036F52"/>
    <w:rsid w:val="00037B0E"/>
    <w:rsid w:val="00042760"/>
    <w:rsid w:val="00050BFF"/>
    <w:rsid w:val="00053F63"/>
    <w:rsid w:val="00055AFE"/>
    <w:rsid w:val="00057456"/>
    <w:rsid w:val="0006772C"/>
    <w:rsid w:val="00075F52"/>
    <w:rsid w:val="00083BC5"/>
    <w:rsid w:val="00091A6E"/>
    <w:rsid w:val="000A1379"/>
    <w:rsid w:val="000A1835"/>
    <w:rsid w:val="000B0F02"/>
    <w:rsid w:val="000C0A05"/>
    <w:rsid w:val="000C13CF"/>
    <w:rsid w:val="000C49A3"/>
    <w:rsid w:val="000C5D56"/>
    <w:rsid w:val="000C623D"/>
    <w:rsid w:val="000D4B53"/>
    <w:rsid w:val="000E0B93"/>
    <w:rsid w:val="000E21E8"/>
    <w:rsid w:val="000E33C3"/>
    <w:rsid w:val="000E3AAF"/>
    <w:rsid w:val="00102FDC"/>
    <w:rsid w:val="001042A4"/>
    <w:rsid w:val="0010460F"/>
    <w:rsid w:val="00105E39"/>
    <w:rsid w:val="001175E8"/>
    <w:rsid w:val="00130C5E"/>
    <w:rsid w:val="00134A86"/>
    <w:rsid w:val="00142154"/>
    <w:rsid w:val="00145C3E"/>
    <w:rsid w:val="00150F7F"/>
    <w:rsid w:val="00162D2A"/>
    <w:rsid w:val="00164857"/>
    <w:rsid w:val="00164B78"/>
    <w:rsid w:val="00181914"/>
    <w:rsid w:val="00186C02"/>
    <w:rsid w:val="0018735E"/>
    <w:rsid w:val="0018755C"/>
    <w:rsid w:val="001A5B90"/>
    <w:rsid w:val="001C3A34"/>
    <w:rsid w:val="001E075B"/>
    <w:rsid w:val="001E1B14"/>
    <w:rsid w:val="001E31C3"/>
    <w:rsid w:val="001E34D3"/>
    <w:rsid w:val="001E66E6"/>
    <w:rsid w:val="001E7C09"/>
    <w:rsid w:val="001F05EE"/>
    <w:rsid w:val="00203DFA"/>
    <w:rsid w:val="00204A0D"/>
    <w:rsid w:val="0020710B"/>
    <w:rsid w:val="00207894"/>
    <w:rsid w:val="00212D77"/>
    <w:rsid w:val="00216F6E"/>
    <w:rsid w:val="00221BB0"/>
    <w:rsid w:val="002234BB"/>
    <w:rsid w:val="002335C3"/>
    <w:rsid w:val="00234497"/>
    <w:rsid w:val="00236A19"/>
    <w:rsid w:val="0024430D"/>
    <w:rsid w:val="00244DF4"/>
    <w:rsid w:val="00244EE1"/>
    <w:rsid w:val="002626C4"/>
    <w:rsid w:val="00267436"/>
    <w:rsid w:val="00270854"/>
    <w:rsid w:val="00272CBD"/>
    <w:rsid w:val="00274E48"/>
    <w:rsid w:val="00275B8B"/>
    <w:rsid w:val="00282CFF"/>
    <w:rsid w:val="0029147E"/>
    <w:rsid w:val="002931D8"/>
    <w:rsid w:val="002A02CB"/>
    <w:rsid w:val="002A3727"/>
    <w:rsid w:val="002A6370"/>
    <w:rsid w:val="002A6712"/>
    <w:rsid w:val="002B3851"/>
    <w:rsid w:val="002C28A7"/>
    <w:rsid w:val="002C5BDC"/>
    <w:rsid w:val="0030131F"/>
    <w:rsid w:val="00307730"/>
    <w:rsid w:val="00310496"/>
    <w:rsid w:val="003200FE"/>
    <w:rsid w:val="00335A1A"/>
    <w:rsid w:val="00342BC8"/>
    <w:rsid w:val="00344833"/>
    <w:rsid w:val="00354895"/>
    <w:rsid w:val="003551CE"/>
    <w:rsid w:val="00356125"/>
    <w:rsid w:val="00357855"/>
    <w:rsid w:val="003603F0"/>
    <w:rsid w:val="00364985"/>
    <w:rsid w:val="00370A71"/>
    <w:rsid w:val="00372B49"/>
    <w:rsid w:val="00384288"/>
    <w:rsid w:val="00384C11"/>
    <w:rsid w:val="00385DC6"/>
    <w:rsid w:val="003873D7"/>
    <w:rsid w:val="003878F6"/>
    <w:rsid w:val="003955A7"/>
    <w:rsid w:val="003A497E"/>
    <w:rsid w:val="003A7349"/>
    <w:rsid w:val="003B6BF7"/>
    <w:rsid w:val="003C2EF9"/>
    <w:rsid w:val="003C3011"/>
    <w:rsid w:val="003C64E0"/>
    <w:rsid w:val="003D5FEB"/>
    <w:rsid w:val="003E68AA"/>
    <w:rsid w:val="003F3178"/>
    <w:rsid w:val="003F6A13"/>
    <w:rsid w:val="003F6CA1"/>
    <w:rsid w:val="003F7DB3"/>
    <w:rsid w:val="00412C82"/>
    <w:rsid w:val="00423E33"/>
    <w:rsid w:val="00425AD3"/>
    <w:rsid w:val="00447AA7"/>
    <w:rsid w:val="00453721"/>
    <w:rsid w:val="00456447"/>
    <w:rsid w:val="00461241"/>
    <w:rsid w:val="0046652C"/>
    <w:rsid w:val="0047028F"/>
    <w:rsid w:val="00483D37"/>
    <w:rsid w:val="00491A84"/>
    <w:rsid w:val="00495A91"/>
    <w:rsid w:val="004977DE"/>
    <w:rsid w:val="004A0B26"/>
    <w:rsid w:val="004A57D1"/>
    <w:rsid w:val="004B12CB"/>
    <w:rsid w:val="004B3010"/>
    <w:rsid w:val="004B3216"/>
    <w:rsid w:val="004C1934"/>
    <w:rsid w:val="004C5FA1"/>
    <w:rsid w:val="004C72C8"/>
    <w:rsid w:val="004E2F89"/>
    <w:rsid w:val="004E48BB"/>
    <w:rsid w:val="004F136C"/>
    <w:rsid w:val="004F3B60"/>
    <w:rsid w:val="004F5EED"/>
    <w:rsid w:val="00503433"/>
    <w:rsid w:val="00503F16"/>
    <w:rsid w:val="00506716"/>
    <w:rsid w:val="00507BAF"/>
    <w:rsid w:val="005100D3"/>
    <w:rsid w:val="005121FB"/>
    <w:rsid w:val="0051566B"/>
    <w:rsid w:val="00515945"/>
    <w:rsid w:val="005165E9"/>
    <w:rsid w:val="005353CF"/>
    <w:rsid w:val="005366C0"/>
    <w:rsid w:val="00544406"/>
    <w:rsid w:val="005525EB"/>
    <w:rsid w:val="005555C7"/>
    <w:rsid w:val="00561B3F"/>
    <w:rsid w:val="00563DF8"/>
    <w:rsid w:val="0056788B"/>
    <w:rsid w:val="005744EC"/>
    <w:rsid w:val="005778A4"/>
    <w:rsid w:val="00591752"/>
    <w:rsid w:val="005931BA"/>
    <w:rsid w:val="00597B4D"/>
    <w:rsid w:val="005A036C"/>
    <w:rsid w:val="005A2547"/>
    <w:rsid w:val="005B3E5B"/>
    <w:rsid w:val="005D5CFD"/>
    <w:rsid w:val="005D5E6F"/>
    <w:rsid w:val="005E2353"/>
    <w:rsid w:val="005E27C6"/>
    <w:rsid w:val="005E6D20"/>
    <w:rsid w:val="005F4B4B"/>
    <w:rsid w:val="00600A12"/>
    <w:rsid w:val="0060416E"/>
    <w:rsid w:val="0060750C"/>
    <w:rsid w:val="00620865"/>
    <w:rsid w:val="00630A05"/>
    <w:rsid w:val="00632AAF"/>
    <w:rsid w:val="00635988"/>
    <w:rsid w:val="00641C8C"/>
    <w:rsid w:val="0064710E"/>
    <w:rsid w:val="00684F2B"/>
    <w:rsid w:val="00690511"/>
    <w:rsid w:val="006937F9"/>
    <w:rsid w:val="006A0094"/>
    <w:rsid w:val="006A4929"/>
    <w:rsid w:val="006B65C2"/>
    <w:rsid w:val="006C1C35"/>
    <w:rsid w:val="006C3462"/>
    <w:rsid w:val="006D211E"/>
    <w:rsid w:val="006D2DE6"/>
    <w:rsid w:val="006D4594"/>
    <w:rsid w:val="006E230B"/>
    <w:rsid w:val="006E2AB1"/>
    <w:rsid w:val="006E7FB2"/>
    <w:rsid w:val="006F30B9"/>
    <w:rsid w:val="007020F1"/>
    <w:rsid w:val="007115C2"/>
    <w:rsid w:val="00711A48"/>
    <w:rsid w:val="00711E29"/>
    <w:rsid w:val="007152BE"/>
    <w:rsid w:val="007333BF"/>
    <w:rsid w:val="00735FB9"/>
    <w:rsid w:val="00736706"/>
    <w:rsid w:val="00742A90"/>
    <w:rsid w:val="00743BE0"/>
    <w:rsid w:val="00745FAE"/>
    <w:rsid w:val="00746E9A"/>
    <w:rsid w:val="00754BD2"/>
    <w:rsid w:val="00755E10"/>
    <w:rsid w:val="00756AF0"/>
    <w:rsid w:val="00757F35"/>
    <w:rsid w:val="007660C7"/>
    <w:rsid w:val="0077566F"/>
    <w:rsid w:val="007849DA"/>
    <w:rsid w:val="00787274"/>
    <w:rsid w:val="007924EA"/>
    <w:rsid w:val="007961CC"/>
    <w:rsid w:val="007A52BB"/>
    <w:rsid w:val="007B50F0"/>
    <w:rsid w:val="007B5AE2"/>
    <w:rsid w:val="007D658A"/>
    <w:rsid w:val="007E69F2"/>
    <w:rsid w:val="007F349D"/>
    <w:rsid w:val="007F4DF8"/>
    <w:rsid w:val="00804995"/>
    <w:rsid w:val="00813CFA"/>
    <w:rsid w:val="00822149"/>
    <w:rsid w:val="00822840"/>
    <w:rsid w:val="00822FA1"/>
    <w:rsid w:val="0082512E"/>
    <w:rsid w:val="00827319"/>
    <w:rsid w:val="00833608"/>
    <w:rsid w:val="008338B7"/>
    <w:rsid w:val="0083692B"/>
    <w:rsid w:val="00843014"/>
    <w:rsid w:val="008448B9"/>
    <w:rsid w:val="00847054"/>
    <w:rsid w:val="008473B3"/>
    <w:rsid w:val="008535F2"/>
    <w:rsid w:val="00861A7A"/>
    <w:rsid w:val="00861D0C"/>
    <w:rsid w:val="0086231C"/>
    <w:rsid w:val="00866070"/>
    <w:rsid w:val="00872794"/>
    <w:rsid w:val="00876F67"/>
    <w:rsid w:val="00880469"/>
    <w:rsid w:val="00882169"/>
    <w:rsid w:val="00886347"/>
    <w:rsid w:val="008A300F"/>
    <w:rsid w:val="008B3DBE"/>
    <w:rsid w:val="008C036D"/>
    <w:rsid w:val="008D0994"/>
    <w:rsid w:val="008D2AC6"/>
    <w:rsid w:val="008D658B"/>
    <w:rsid w:val="008D79D3"/>
    <w:rsid w:val="008E00FB"/>
    <w:rsid w:val="008E27A2"/>
    <w:rsid w:val="008E5694"/>
    <w:rsid w:val="008E5E70"/>
    <w:rsid w:val="008E757A"/>
    <w:rsid w:val="008F0723"/>
    <w:rsid w:val="008F076C"/>
    <w:rsid w:val="008F0E19"/>
    <w:rsid w:val="008F2851"/>
    <w:rsid w:val="008F42D1"/>
    <w:rsid w:val="00902F75"/>
    <w:rsid w:val="00904910"/>
    <w:rsid w:val="00906E4A"/>
    <w:rsid w:val="00912125"/>
    <w:rsid w:val="0091744B"/>
    <w:rsid w:val="00921CDE"/>
    <w:rsid w:val="00925981"/>
    <w:rsid w:val="0093197F"/>
    <w:rsid w:val="00932F61"/>
    <w:rsid w:val="0093374C"/>
    <w:rsid w:val="00935F77"/>
    <w:rsid w:val="00940695"/>
    <w:rsid w:val="009469E2"/>
    <w:rsid w:val="00947E30"/>
    <w:rsid w:val="00951E40"/>
    <w:rsid w:val="0095771D"/>
    <w:rsid w:val="00960C00"/>
    <w:rsid w:val="009632EC"/>
    <w:rsid w:val="009639F4"/>
    <w:rsid w:val="0096538A"/>
    <w:rsid w:val="00966B69"/>
    <w:rsid w:val="00971FBA"/>
    <w:rsid w:val="00976E98"/>
    <w:rsid w:val="00981682"/>
    <w:rsid w:val="00982BFF"/>
    <w:rsid w:val="00984DB2"/>
    <w:rsid w:val="009851FF"/>
    <w:rsid w:val="0098644E"/>
    <w:rsid w:val="00995125"/>
    <w:rsid w:val="009A25D4"/>
    <w:rsid w:val="009A3509"/>
    <w:rsid w:val="009A46D7"/>
    <w:rsid w:val="009A7645"/>
    <w:rsid w:val="009B0142"/>
    <w:rsid w:val="009B3E4B"/>
    <w:rsid w:val="009B481A"/>
    <w:rsid w:val="009B5172"/>
    <w:rsid w:val="009C3460"/>
    <w:rsid w:val="009C623D"/>
    <w:rsid w:val="009D0D9E"/>
    <w:rsid w:val="009D41EC"/>
    <w:rsid w:val="009D7189"/>
    <w:rsid w:val="009E12C4"/>
    <w:rsid w:val="009E6FA0"/>
    <w:rsid w:val="009F1A23"/>
    <w:rsid w:val="009F1FA5"/>
    <w:rsid w:val="009F3CFD"/>
    <w:rsid w:val="009F4918"/>
    <w:rsid w:val="009F574F"/>
    <w:rsid w:val="009F7488"/>
    <w:rsid w:val="00A06AD0"/>
    <w:rsid w:val="00A135C5"/>
    <w:rsid w:val="00A15DED"/>
    <w:rsid w:val="00A25B4B"/>
    <w:rsid w:val="00A2695E"/>
    <w:rsid w:val="00A30C81"/>
    <w:rsid w:val="00A36A7E"/>
    <w:rsid w:val="00A37C85"/>
    <w:rsid w:val="00A44C16"/>
    <w:rsid w:val="00A51D82"/>
    <w:rsid w:val="00A52A5B"/>
    <w:rsid w:val="00A629BC"/>
    <w:rsid w:val="00A64997"/>
    <w:rsid w:val="00A67D29"/>
    <w:rsid w:val="00A74398"/>
    <w:rsid w:val="00A817BE"/>
    <w:rsid w:val="00A86FB8"/>
    <w:rsid w:val="00A9296F"/>
    <w:rsid w:val="00A9473D"/>
    <w:rsid w:val="00A94B3A"/>
    <w:rsid w:val="00AA6206"/>
    <w:rsid w:val="00AB4365"/>
    <w:rsid w:val="00AB55AB"/>
    <w:rsid w:val="00AB779D"/>
    <w:rsid w:val="00AC0CEB"/>
    <w:rsid w:val="00AC1689"/>
    <w:rsid w:val="00AC718A"/>
    <w:rsid w:val="00AD69AF"/>
    <w:rsid w:val="00AE0B69"/>
    <w:rsid w:val="00AE19E4"/>
    <w:rsid w:val="00AE5485"/>
    <w:rsid w:val="00AF5F25"/>
    <w:rsid w:val="00B16275"/>
    <w:rsid w:val="00B220B3"/>
    <w:rsid w:val="00B221B1"/>
    <w:rsid w:val="00B27624"/>
    <w:rsid w:val="00B42E6F"/>
    <w:rsid w:val="00B47FF0"/>
    <w:rsid w:val="00B55FFF"/>
    <w:rsid w:val="00B675F8"/>
    <w:rsid w:val="00B709D9"/>
    <w:rsid w:val="00B7213B"/>
    <w:rsid w:val="00B76FA0"/>
    <w:rsid w:val="00B7704B"/>
    <w:rsid w:val="00B77AEE"/>
    <w:rsid w:val="00B80DD9"/>
    <w:rsid w:val="00B82223"/>
    <w:rsid w:val="00B8222F"/>
    <w:rsid w:val="00B8233B"/>
    <w:rsid w:val="00B870ED"/>
    <w:rsid w:val="00B8792C"/>
    <w:rsid w:val="00B92B0D"/>
    <w:rsid w:val="00B94BA2"/>
    <w:rsid w:val="00BB03D9"/>
    <w:rsid w:val="00BB6C80"/>
    <w:rsid w:val="00BC3281"/>
    <w:rsid w:val="00BC34F8"/>
    <w:rsid w:val="00BC5647"/>
    <w:rsid w:val="00BC5D49"/>
    <w:rsid w:val="00BC68D3"/>
    <w:rsid w:val="00BD492E"/>
    <w:rsid w:val="00BF357C"/>
    <w:rsid w:val="00BF61EE"/>
    <w:rsid w:val="00C02EBC"/>
    <w:rsid w:val="00C06BAA"/>
    <w:rsid w:val="00C21DB0"/>
    <w:rsid w:val="00C23EA0"/>
    <w:rsid w:val="00C26E92"/>
    <w:rsid w:val="00C30684"/>
    <w:rsid w:val="00C30A6A"/>
    <w:rsid w:val="00C30CB0"/>
    <w:rsid w:val="00C436A5"/>
    <w:rsid w:val="00C50E2A"/>
    <w:rsid w:val="00C520CB"/>
    <w:rsid w:val="00C57357"/>
    <w:rsid w:val="00C61993"/>
    <w:rsid w:val="00C65022"/>
    <w:rsid w:val="00C706A1"/>
    <w:rsid w:val="00C72219"/>
    <w:rsid w:val="00C724EB"/>
    <w:rsid w:val="00C72C79"/>
    <w:rsid w:val="00C82128"/>
    <w:rsid w:val="00C83995"/>
    <w:rsid w:val="00C901A2"/>
    <w:rsid w:val="00C9272F"/>
    <w:rsid w:val="00C92B76"/>
    <w:rsid w:val="00C9509B"/>
    <w:rsid w:val="00C96C31"/>
    <w:rsid w:val="00CB5E50"/>
    <w:rsid w:val="00CB619E"/>
    <w:rsid w:val="00CC126A"/>
    <w:rsid w:val="00CC2A76"/>
    <w:rsid w:val="00CC4BE9"/>
    <w:rsid w:val="00CD6CD5"/>
    <w:rsid w:val="00CE02A0"/>
    <w:rsid w:val="00CE0BCC"/>
    <w:rsid w:val="00CE1723"/>
    <w:rsid w:val="00CF25EE"/>
    <w:rsid w:val="00CF717A"/>
    <w:rsid w:val="00D03478"/>
    <w:rsid w:val="00D04BCC"/>
    <w:rsid w:val="00D050E3"/>
    <w:rsid w:val="00D125CD"/>
    <w:rsid w:val="00D12CD1"/>
    <w:rsid w:val="00D17C93"/>
    <w:rsid w:val="00D25921"/>
    <w:rsid w:val="00D27169"/>
    <w:rsid w:val="00D302F9"/>
    <w:rsid w:val="00D32C62"/>
    <w:rsid w:val="00D34997"/>
    <w:rsid w:val="00D35DF3"/>
    <w:rsid w:val="00D455FD"/>
    <w:rsid w:val="00D518D4"/>
    <w:rsid w:val="00D539F3"/>
    <w:rsid w:val="00D657AD"/>
    <w:rsid w:val="00D7089B"/>
    <w:rsid w:val="00D71A95"/>
    <w:rsid w:val="00D7284B"/>
    <w:rsid w:val="00D73A82"/>
    <w:rsid w:val="00D76832"/>
    <w:rsid w:val="00D846B7"/>
    <w:rsid w:val="00D863FD"/>
    <w:rsid w:val="00D9098D"/>
    <w:rsid w:val="00D9246C"/>
    <w:rsid w:val="00DB2F54"/>
    <w:rsid w:val="00DB4612"/>
    <w:rsid w:val="00DB4813"/>
    <w:rsid w:val="00DB4A3A"/>
    <w:rsid w:val="00DC2BE7"/>
    <w:rsid w:val="00DC3FCF"/>
    <w:rsid w:val="00DC65AA"/>
    <w:rsid w:val="00DD03E1"/>
    <w:rsid w:val="00DD2C05"/>
    <w:rsid w:val="00DD48B2"/>
    <w:rsid w:val="00DD6A1D"/>
    <w:rsid w:val="00DD7F45"/>
    <w:rsid w:val="00DF33A9"/>
    <w:rsid w:val="00E002D7"/>
    <w:rsid w:val="00E0074F"/>
    <w:rsid w:val="00E06768"/>
    <w:rsid w:val="00E241F0"/>
    <w:rsid w:val="00E24E93"/>
    <w:rsid w:val="00E25FBB"/>
    <w:rsid w:val="00E32D27"/>
    <w:rsid w:val="00E415D0"/>
    <w:rsid w:val="00E45255"/>
    <w:rsid w:val="00E4585F"/>
    <w:rsid w:val="00E461E7"/>
    <w:rsid w:val="00E46D0F"/>
    <w:rsid w:val="00E51164"/>
    <w:rsid w:val="00E53FA1"/>
    <w:rsid w:val="00E56755"/>
    <w:rsid w:val="00E611BE"/>
    <w:rsid w:val="00E645D7"/>
    <w:rsid w:val="00E66825"/>
    <w:rsid w:val="00E7057E"/>
    <w:rsid w:val="00E70951"/>
    <w:rsid w:val="00E721CC"/>
    <w:rsid w:val="00E77073"/>
    <w:rsid w:val="00E83279"/>
    <w:rsid w:val="00E84123"/>
    <w:rsid w:val="00E9065C"/>
    <w:rsid w:val="00E92002"/>
    <w:rsid w:val="00E95A08"/>
    <w:rsid w:val="00E97683"/>
    <w:rsid w:val="00EA13CD"/>
    <w:rsid w:val="00EA54FE"/>
    <w:rsid w:val="00EA5F45"/>
    <w:rsid w:val="00EA5FFD"/>
    <w:rsid w:val="00EB0545"/>
    <w:rsid w:val="00EB0F84"/>
    <w:rsid w:val="00EB4139"/>
    <w:rsid w:val="00EC0107"/>
    <w:rsid w:val="00EC1CB1"/>
    <w:rsid w:val="00EC2197"/>
    <w:rsid w:val="00EC21EF"/>
    <w:rsid w:val="00EC226C"/>
    <w:rsid w:val="00EC2B80"/>
    <w:rsid w:val="00EC3F7E"/>
    <w:rsid w:val="00EC47E7"/>
    <w:rsid w:val="00EC56D5"/>
    <w:rsid w:val="00EC6AE5"/>
    <w:rsid w:val="00EC6B83"/>
    <w:rsid w:val="00EC7E5A"/>
    <w:rsid w:val="00ED5551"/>
    <w:rsid w:val="00ED6738"/>
    <w:rsid w:val="00EE7D10"/>
    <w:rsid w:val="00EF235D"/>
    <w:rsid w:val="00EF34EB"/>
    <w:rsid w:val="00EF6359"/>
    <w:rsid w:val="00F02E38"/>
    <w:rsid w:val="00F111C9"/>
    <w:rsid w:val="00F11FEE"/>
    <w:rsid w:val="00F14908"/>
    <w:rsid w:val="00F21455"/>
    <w:rsid w:val="00F2559E"/>
    <w:rsid w:val="00F4111C"/>
    <w:rsid w:val="00F434B9"/>
    <w:rsid w:val="00F53774"/>
    <w:rsid w:val="00F5459C"/>
    <w:rsid w:val="00F75AEF"/>
    <w:rsid w:val="00F75FEB"/>
    <w:rsid w:val="00F85E6B"/>
    <w:rsid w:val="00F949A0"/>
    <w:rsid w:val="00FA08DA"/>
    <w:rsid w:val="00FA08EA"/>
    <w:rsid w:val="00FA1102"/>
    <w:rsid w:val="00FB2A33"/>
    <w:rsid w:val="00FB732A"/>
    <w:rsid w:val="00FB734B"/>
    <w:rsid w:val="00FC11F9"/>
    <w:rsid w:val="00FC127B"/>
    <w:rsid w:val="00FC22A8"/>
    <w:rsid w:val="00FD04C4"/>
    <w:rsid w:val="00FD594B"/>
    <w:rsid w:val="00FD721D"/>
    <w:rsid w:val="00FD7DAD"/>
    <w:rsid w:val="00FE0C7F"/>
    <w:rsid w:val="00FE161B"/>
    <w:rsid w:val="00FE4118"/>
    <w:rsid w:val="00FE5F95"/>
    <w:rsid w:val="00FF2724"/>
    <w:rsid w:val="00FF372E"/>
    <w:rsid w:val="00FF457F"/>
    <w:rsid w:val="00FF6A86"/>
    <w:rsid w:val="00FF7326"/>
    <w:rsid w:val="09633272"/>
    <w:rsid w:val="3406B33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69D00A"/>
  <w15:chartTrackingRefBased/>
  <w15:docId w15:val="{33570AB9-FE3D-4D31-9CC2-E1ACA1F0F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0A6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30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30A6A"/>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C30A6A"/>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30A6A"/>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30A6A"/>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30A6A"/>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30A6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30A6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57E"/>
    <w:pPr>
      <w:tabs>
        <w:tab w:val="center" w:pos="4513"/>
        <w:tab w:val="right" w:pos="9026"/>
      </w:tabs>
    </w:pPr>
  </w:style>
  <w:style w:type="character" w:customStyle="1" w:styleId="HeaderChar">
    <w:name w:val="Header Char"/>
    <w:basedOn w:val="DefaultParagraphFont"/>
    <w:link w:val="Header"/>
    <w:uiPriority w:val="99"/>
    <w:rsid w:val="00E7057E"/>
  </w:style>
  <w:style w:type="paragraph" w:styleId="Footer">
    <w:name w:val="footer"/>
    <w:basedOn w:val="Normal"/>
    <w:link w:val="FooterChar"/>
    <w:uiPriority w:val="99"/>
    <w:unhideWhenUsed/>
    <w:rsid w:val="00E7057E"/>
    <w:pPr>
      <w:tabs>
        <w:tab w:val="center" w:pos="4513"/>
        <w:tab w:val="right" w:pos="9026"/>
      </w:tabs>
    </w:pPr>
  </w:style>
  <w:style w:type="character" w:customStyle="1" w:styleId="FooterChar">
    <w:name w:val="Footer Char"/>
    <w:basedOn w:val="DefaultParagraphFont"/>
    <w:link w:val="Footer"/>
    <w:uiPriority w:val="99"/>
    <w:rsid w:val="00E7057E"/>
  </w:style>
  <w:style w:type="paragraph" w:styleId="ListParagraph">
    <w:name w:val="List Paragraph"/>
    <w:basedOn w:val="Normal"/>
    <w:uiPriority w:val="34"/>
    <w:qFormat/>
    <w:rsid w:val="009F7488"/>
    <w:pPr>
      <w:spacing w:after="200" w:line="276" w:lineRule="auto"/>
      <w:ind w:left="720"/>
      <w:contextualSpacing/>
    </w:pPr>
    <w:rPr>
      <w:rFonts w:ascii="Arial" w:eastAsia="Calibri" w:hAnsi="Arial" w:cs="Courier New"/>
      <w:szCs w:val="22"/>
    </w:rPr>
  </w:style>
  <w:style w:type="paragraph" w:customStyle="1" w:styleId="paragraph">
    <w:name w:val="paragraph"/>
    <w:basedOn w:val="Normal"/>
    <w:rsid w:val="009F7488"/>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9F7488"/>
  </w:style>
  <w:style w:type="character" w:customStyle="1" w:styleId="eop">
    <w:name w:val="eop"/>
    <w:basedOn w:val="DefaultParagraphFont"/>
    <w:rsid w:val="009F7488"/>
  </w:style>
  <w:style w:type="character" w:styleId="CommentReference">
    <w:name w:val="annotation reference"/>
    <w:basedOn w:val="DefaultParagraphFont"/>
    <w:uiPriority w:val="99"/>
    <w:semiHidden/>
    <w:unhideWhenUsed/>
    <w:rsid w:val="00423E33"/>
    <w:rPr>
      <w:sz w:val="16"/>
      <w:szCs w:val="16"/>
    </w:rPr>
  </w:style>
  <w:style w:type="paragraph" w:styleId="CommentText">
    <w:name w:val="annotation text"/>
    <w:basedOn w:val="Normal"/>
    <w:link w:val="CommentTextChar"/>
    <w:uiPriority w:val="99"/>
    <w:unhideWhenUsed/>
    <w:rsid w:val="00423E33"/>
    <w:rPr>
      <w:sz w:val="20"/>
      <w:szCs w:val="20"/>
    </w:rPr>
  </w:style>
  <w:style w:type="character" w:customStyle="1" w:styleId="CommentTextChar">
    <w:name w:val="Comment Text Char"/>
    <w:basedOn w:val="DefaultParagraphFont"/>
    <w:link w:val="CommentText"/>
    <w:uiPriority w:val="99"/>
    <w:rsid w:val="00423E33"/>
    <w:rPr>
      <w:sz w:val="20"/>
      <w:szCs w:val="20"/>
    </w:rPr>
  </w:style>
  <w:style w:type="paragraph" w:styleId="CommentSubject">
    <w:name w:val="annotation subject"/>
    <w:basedOn w:val="CommentText"/>
    <w:next w:val="CommentText"/>
    <w:link w:val="CommentSubjectChar"/>
    <w:uiPriority w:val="99"/>
    <w:semiHidden/>
    <w:unhideWhenUsed/>
    <w:rsid w:val="00423E33"/>
    <w:rPr>
      <w:b/>
      <w:bCs/>
    </w:rPr>
  </w:style>
  <w:style w:type="character" w:customStyle="1" w:styleId="CommentSubjectChar">
    <w:name w:val="Comment Subject Char"/>
    <w:basedOn w:val="CommentTextChar"/>
    <w:link w:val="CommentSubject"/>
    <w:uiPriority w:val="99"/>
    <w:semiHidden/>
    <w:rsid w:val="00423E33"/>
    <w:rPr>
      <w:b/>
      <w:bCs/>
      <w:sz w:val="20"/>
      <w:szCs w:val="20"/>
    </w:rPr>
  </w:style>
  <w:style w:type="paragraph" w:styleId="Revision">
    <w:name w:val="Revision"/>
    <w:hidden/>
    <w:uiPriority w:val="99"/>
    <w:semiHidden/>
    <w:rsid w:val="00423E33"/>
  </w:style>
  <w:style w:type="character" w:styleId="Hyperlink">
    <w:name w:val="Hyperlink"/>
    <w:basedOn w:val="DefaultParagraphFont"/>
    <w:uiPriority w:val="99"/>
    <w:unhideWhenUsed/>
    <w:rsid w:val="00AE5485"/>
    <w:rPr>
      <w:color w:val="0563C1" w:themeColor="hyperlink"/>
      <w:u w:val="single"/>
    </w:rPr>
  </w:style>
  <w:style w:type="character" w:styleId="UnresolvedMention">
    <w:name w:val="Unresolved Mention"/>
    <w:basedOn w:val="DefaultParagraphFont"/>
    <w:uiPriority w:val="99"/>
    <w:semiHidden/>
    <w:unhideWhenUsed/>
    <w:rsid w:val="00AE5485"/>
    <w:rPr>
      <w:color w:val="605E5C"/>
      <w:shd w:val="clear" w:color="auto" w:fill="E1DFDD"/>
    </w:rPr>
  </w:style>
  <w:style w:type="character" w:styleId="BookTitle">
    <w:name w:val="Book Title"/>
    <w:basedOn w:val="DefaultParagraphFont"/>
    <w:uiPriority w:val="33"/>
    <w:qFormat/>
    <w:rsid w:val="00C30A6A"/>
    <w:rPr>
      <w:b/>
      <w:bCs/>
      <w:i/>
      <w:iCs/>
      <w:spacing w:val="5"/>
    </w:rPr>
  </w:style>
  <w:style w:type="paragraph" w:styleId="Caption">
    <w:name w:val="caption"/>
    <w:basedOn w:val="Normal"/>
    <w:next w:val="Normal"/>
    <w:uiPriority w:val="35"/>
    <w:semiHidden/>
    <w:unhideWhenUsed/>
    <w:qFormat/>
    <w:rsid w:val="00C30A6A"/>
    <w:pPr>
      <w:spacing w:after="200"/>
    </w:pPr>
    <w:rPr>
      <w:i/>
      <w:iCs/>
      <w:color w:val="44546A" w:themeColor="text2"/>
      <w:sz w:val="18"/>
      <w:szCs w:val="18"/>
    </w:rPr>
  </w:style>
  <w:style w:type="character" w:styleId="Emphasis">
    <w:name w:val="Emphasis"/>
    <w:basedOn w:val="DefaultParagraphFont"/>
    <w:uiPriority w:val="20"/>
    <w:qFormat/>
    <w:rsid w:val="00C30A6A"/>
    <w:rPr>
      <w:i/>
      <w:iCs/>
    </w:rPr>
  </w:style>
  <w:style w:type="character" w:customStyle="1" w:styleId="Heading1Char">
    <w:name w:val="Heading 1 Char"/>
    <w:basedOn w:val="DefaultParagraphFont"/>
    <w:link w:val="Heading1"/>
    <w:uiPriority w:val="9"/>
    <w:rsid w:val="00C30A6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C30A6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C30A6A"/>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C30A6A"/>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C30A6A"/>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C30A6A"/>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C30A6A"/>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C30A6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30A6A"/>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C30A6A"/>
    <w:rPr>
      <w:i/>
      <w:iCs/>
      <w:color w:val="4472C4" w:themeColor="accent1"/>
    </w:rPr>
  </w:style>
  <w:style w:type="paragraph" w:styleId="IntenseQuote">
    <w:name w:val="Intense Quote"/>
    <w:basedOn w:val="Normal"/>
    <w:next w:val="Normal"/>
    <w:link w:val="IntenseQuoteChar"/>
    <w:uiPriority w:val="30"/>
    <w:qFormat/>
    <w:rsid w:val="00C30A6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30A6A"/>
    <w:rPr>
      <w:i/>
      <w:iCs/>
      <w:color w:val="4472C4" w:themeColor="accent1"/>
    </w:rPr>
  </w:style>
  <w:style w:type="character" w:styleId="IntenseReference">
    <w:name w:val="Intense Reference"/>
    <w:basedOn w:val="DefaultParagraphFont"/>
    <w:uiPriority w:val="32"/>
    <w:qFormat/>
    <w:rsid w:val="00C30A6A"/>
    <w:rPr>
      <w:b/>
      <w:bCs/>
      <w:smallCaps/>
      <w:color w:val="4472C4" w:themeColor="accent1"/>
      <w:spacing w:val="5"/>
    </w:rPr>
  </w:style>
  <w:style w:type="paragraph" w:styleId="NoSpacing">
    <w:name w:val="No Spacing"/>
    <w:uiPriority w:val="1"/>
    <w:qFormat/>
    <w:rsid w:val="00C30A6A"/>
  </w:style>
  <w:style w:type="paragraph" w:styleId="Quote">
    <w:name w:val="Quote"/>
    <w:basedOn w:val="Normal"/>
    <w:next w:val="Normal"/>
    <w:link w:val="QuoteChar"/>
    <w:uiPriority w:val="29"/>
    <w:qFormat/>
    <w:rsid w:val="00C30A6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30A6A"/>
    <w:rPr>
      <w:i/>
      <w:iCs/>
      <w:color w:val="404040" w:themeColor="text1" w:themeTint="BF"/>
    </w:rPr>
  </w:style>
  <w:style w:type="character" w:styleId="Strong">
    <w:name w:val="Strong"/>
    <w:basedOn w:val="DefaultParagraphFont"/>
    <w:uiPriority w:val="22"/>
    <w:qFormat/>
    <w:rsid w:val="00C30A6A"/>
    <w:rPr>
      <w:b/>
      <w:bCs/>
    </w:rPr>
  </w:style>
  <w:style w:type="paragraph" w:styleId="Subtitle">
    <w:name w:val="Subtitle"/>
    <w:basedOn w:val="Normal"/>
    <w:next w:val="Normal"/>
    <w:link w:val="SubtitleChar"/>
    <w:uiPriority w:val="11"/>
    <w:qFormat/>
    <w:rsid w:val="00C30A6A"/>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C30A6A"/>
    <w:rPr>
      <w:rFonts w:eastAsiaTheme="minorEastAsia"/>
      <w:color w:val="5A5A5A" w:themeColor="text1" w:themeTint="A5"/>
      <w:spacing w:val="15"/>
      <w:sz w:val="22"/>
      <w:szCs w:val="22"/>
    </w:rPr>
  </w:style>
  <w:style w:type="character" w:styleId="SubtleEmphasis">
    <w:name w:val="Subtle Emphasis"/>
    <w:basedOn w:val="DefaultParagraphFont"/>
    <w:uiPriority w:val="19"/>
    <w:qFormat/>
    <w:rsid w:val="00C30A6A"/>
    <w:rPr>
      <w:i/>
      <w:iCs/>
      <w:color w:val="404040" w:themeColor="text1" w:themeTint="BF"/>
    </w:rPr>
  </w:style>
  <w:style w:type="character" w:styleId="SubtleReference">
    <w:name w:val="Subtle Reference"/>
    <w:basedOn w:val="DefaultParagraphFont"/>
    <w:uiPriority w:val="31"/>
    <w:qFormat/>
    <w:rsid w:val="00C30A6A"/>
    <w:rPr>
      <w:smallCaps/>
      <w:color w:val="5A5A5A" w:themeColor="text1" w:themeTint="A5"/>
    </w:rPr>
  </w:style>
  <w:style w:type="paragraph" w:styleId="Title">
    <w:name w:val="Title"/>
    <w:basedOn w:val="Normal"/>
    <w:next w:val="Normal"/>
    <w:link w:val="TitleChar"/>
    <w:uiPriority w:val="10"/>
    <w:qFormat/>
    <w:rsid w:val="00C30A6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0A6A"/>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C30A6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9FC67784E616479CAAF3A6510D57C5" ma:contentTypeVersion="22" ma:contentTypeDescription="Create a new document." ma:contentTypeScope="" ma:versionID="fb49e91d4c19bcc0a761e356164a33a0">
  <xsd:schema xmlns:xsd="http://www.w3.org/2001/XMLSchema" xmlns:xs="http://www.w3.org/2001/XMLSchema" xmlns:p="http://schemas.microsoft.com/office/2006/metadata/properties" xmlns:ns2="c72edfb9-e43d-46cd-a3c1-90acb60b6404" xmlns:ns3="c6ac0c86-2965-464c-864f-3f50bbf2ddac" targetNamespace="http://schemas.microsoft.com/office/2006/metadata/properties" ma:root="true" ma:fieldsID="8480f3273ce169f1372a005b4d9cddb4" ns2:_="" ns3:_="">
    <xsd:import namespace="c72edfb9-e43d-46cd-a3c1-90acb60b6404"/>
    <xsd:import namespace="c6ac0c86-2965-464c-864f-3f50bbf2dda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_x0032_014" minOccurs="0"/>
                <xsd:element ref="ns2:Year" minOccurs="0"/>
                <xsd:element ref="ns2:MediaServiceDateTaken"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2edfb9-e43d-46cd-a3c1-90acb60b64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x0032_014" ma:index="18" nillable="true" ma:displayName="Month" ma:default="February" ma:format="Dropdown" ma:internalName="_x0032_014" ma:readOnly="false">
      <xsd:simpleType>
        <xsd:union memberTypes="dms:Text">
          <xsd:simpleType>
            <xsd:restriction base="dms:Choice">
              <xsd:enumeration value="January"/>
              <xsd:enumeration value="February"/>
              <xsd:enumeration value="March"/>
              <xsd:enumeration value="April"/>
              <xsd:enumeration value="May"/>
              <xsd:enumeration value="June"/>
              <xsd:enumeration value="July"/>
              <xsd:enumeration value="August"/>
              <xsd:enumeration value="September"/>
              <xsd:enumeration value="Ocotber"/>
              <xsd:enumeration value="November"/>
              <xsd:enumeration value="December"/>
            </xsd:restriction>
          </xsd:simpleType>
        </xsd:union>
      </xsd:simpleType>
    </xsd:element>
    <xsd:element name="Year" ma:index="19" nillable="true" ma:displayName="Year" ma:default="2015" ma:format="Dropdown" ma:internalName="Year" ma:readOnly="false">
      <xsd:simpleType>
        <xsd:restriction base="dms:Choice">
          <xsd:enumeration value="2014"/>
          <xsd:enumeration value="2015"/>
          <xsd:enumeration value="2016"/>
          <xsd:enumeration value="2017"/>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09be131-e051-4104-a245-9491c2d76341"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ac0c86-2965-464c-864f-3f50bbf2dda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260201b-53b0-4aac-a89c-077d16992279}" ma:internalName="TaxCatchAll" ma:showField="CatchAllData" ma:web="c6ac0c86-2965-464c-864f-3f50bbf2dd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Year xmlns="c72edfb9-e43d-46cd-a3c1-90acb60b6404">2015</Year>
    <_x0032_014 xmlns="c72edfb9-e43d-46cd-a3c1-90acb60b6404">February</_x0032_014>
    <lcf76f155ced4ddcb4097134ff3c332f xmlns="c72edfb9-e43d-46cd-a3c1-90acb60b6404">
      <Terms xmlns="http://schemas.microsoft.com/office/infopath/2007/PartnerControls"/>
    </lcf76f155ced4ddcb4097134ff3c332f>
    <TaxCatchAll xmlns="c6ac0c86-2965-464c-864f-3f50bbf2ddac" xsi:nil="true"/>
    <SharedWithUsers xmlns="c6ac0c86-2965-464c-864f-3f50bbf2ddac">
      <UserInfo>
        <DisplayName>Debbie Spencer</DisplayName>
        <AccountId>6</AccountId>
        <AccountType/>
      </UserInfo>
      <UserInfo>
        <DisplayName>Jo Tanner</DisplayName>
        <AccountId>36</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932DC7-200C-4807-A0D3-59AE0039EA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2edfb9-e43d-46cd-a3c1-90acb60b6404"/>
    <ds:schemaRef ds:uri="c6ac0c86-2965-464c-864f-3f50bbf2dd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AA7088-46DB-43D1-9005-287F2A5D433D}">
  <ds:schemaRefs>
    <ds:schemaRef ds:uri="http://schemas.microsoft.com/office/2006/metadata/properties"/>
    <ds:schemaRef ds:uri="http://schemas.microsoft.com/office/infopath/2007/PartnerControls"/>
    <ds:schemaRef ds:uri="c72edfb9-e43d-46cd-a3c1-90acb60b6404"/>
    <ds:schemaRef ds:uri="c6ac0c86-2965-464c-864f-3f50bbf2ddac"/>
  </ds:schemaRefs>
</ds:datastoreItem>
</file>

<file path=customXml/itemProps3.xml><?xml version="1.0" encoding="utf-8"?>
<ds:datastoreItem xmlns:ds="http://schemas.openxmlformats.org/officeDocument/2006/customXml" ds:itemID="{409C23F2-447C-482A-BE45-9EBA17CE0E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578</Words>
  <Characters>3296</Characters>
  <Application>Microsoft Office Word</Application>
  <DocSecurity>0</DocSecurity>
  <Lines>27</Lines>
  <Paragraphs>7</Paragraphs>
  <ScaleCrop>false</ScaleCrop>
  <Company/>
  <LinksUpToDate>false</LinksUpToDate>
  <CharactersWithSpaces>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Thompson</dc:creator>
  <cp:keywords/>
  <dc:description/>
  <cp:lastModifiedBy>Jennifer Raja</cp:lastModifiedBy>
  <cp:revision>6</cp:revision>
  <cp:lastPrinted>2026-10-13T16:48:00Z</cp:lastPrinted>
  <dcterms:created xsi:type="dcterms:W3CDTF">2026-10-13T16:46:00Z</dcterms:created>
  <dcterms:modified xsi:type="dcterms:W3CDTF">2026-10-13T17:04:00Z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0x010100079FC67784E616479CAAF3A6510D57C5</vt:lpwstr>
  </property>
  <property fmtid="{D5CDD505-2E9C-101B-9397-08002B2CF9AE}" pid="3" name="MediaServiceImageTags">
    <vt:lpwstr/>
  </property>
</Properties>
</file>